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99" w:rsidRPr="00904506" w:rsidRDefault="00431499" w:rsidP="00431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50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детский сад </w:t>
      </w:r>
      <w:proofErr w:type="spellStart"/>
      <w:r w:rsidRPr="0090450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04506">
        <w:rPr>
          <w:rFonts w:ascii="Times New Roman" w:hAnsi="Times New Roman" w:cs="Times New Roman"/>
          <w:sz w:val="28"/>
          <w:szCs w:val="28"/>
        </w:rPr>
        <w:t xml:space="preserve"> вида №9 «Василек» г</w:t>
      </w:r>
      <w:proofErr w:type="gramStart"/>
      <w:r w:rsidRPr="0090450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04506">
        <w:rPr>
          <w:rFonts w:ascii="Times New Roman" w:hAnsi="Times New Roman" w:cs="Times New Roman"/>
          <w:sz w:val="28"/>
          <w:szCs w:val="28"/>
        </w:rPr>
        <w:t xml:space="preserve">рязи                                      </w:t>
      </w:r>
      <w:proofErr w:type="spellStart"/>
      <w:r w:rsidRPr="0090450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90450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Липецкой области</w:t>
      </w:r>
    </w:p>
    <w:p w:rsidR="00431499" w:rsidRDefault="00431499" w:rsidP="00B91599">
      <w:pPr>
        <w:rPr>
          <w:b/>
          <w:bCs/>
          <w:i/>
          <w:iCs/>
          <w:sz w:val="28"/>
          <w:szCs w:val="28"/>
          <w:lang w:val="en-US"/>
        </w:rPr>
      </w:pPr>
    </w:p>
    <w:p w:rsidR="00431499" w:rsidRDefault="00431499" w:rsidP="00B91599">
      <w:pPr>
        <w:rPr>
          <w:b/>
          <w:bCs/>
          <w:i/>
          <w:iCs/>
          <w:sz w:val="28"/>
          <w:szCs w:val="28"/>
          <w:lang w:val="en-US"/>
        </w:rPr>
      </w:pPr>
    </w:p>
    <w:p w:rsidR="00431499" w:rsidRDefault="00431499" w:rsidP="00B9159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50.25pt" fillcolor="#b2b2b2" strokecolor="#33c" strokeweight="1pt">
            <v:fill opacity=".5"/>
            <v:shadow on="t" color="#99f" offset="3pt"/>
            <v:textpath style="font-family:&quot;Arial Black&quot;;v-text-kern:t" trim="t" fitpath="t" string="педагогический проект"/>
          </v:shape>
        </w:pict>
      </w:r>
    </w:p>
    <w:p w:rsidR="00431499" w:rsidRPr="00431499" w:rsidRDefault="00431499" w:rsidP="00431499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на тему:</w:t>
      </w:r>
    </w:p>
    <w:p w:rsidR="00431499" w:rsidRPr="00431499" w:rsidRDefault="00431499" w:rsidP="00431499">
      <w:pPr>
        <w:jc w:val="center"/>
        <w:rPr>
          <w:b/>
          <w:bCs/>
          <w:i/>
          <w:iCs/>
          <w:color w:val="FF0000"/>
          <w:sz w:val="72"/>
          <w:szCs w:val="72"/>
        </w:rPr>
      </w:pPr>
      <w:r w:rsidRPr="00431499">
        <w:rPr>
          <w:b/>
          <w:bCs/>
          <w:i/>
          <w:iCs/>
          <w:color w:val="FF0000"/>
          <w:sz w:val="72"/>
          <w:szCs w:val="72"/>
        </w:rPr>
        <w:t>«Создание условий для эмоционального благополучия детей дошкольного возраста»</w:t>
      </w:r>
    </w:p>
    <w:p w:rsidR="00431499" w:rsidRDefault="00431499" w:rsidP="00B91599">
      <w:pPr>
        <w:rPr>
          <w:b/>
          <w:bCs/>
          <w:i/>
          <w:iCs/>
          <w:sz w:val="28"/>
          <w:szCs w:val="28"/>
        </w:rPr>
      </w:pPr>
    </w:p>
    <w:p w:rsidR="00431499" w:rsidRPr="00904506" w:rsidRDefault="00431499" w:rsidP="00431499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04506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431499" w:rsidRPr="00904506" w:rsidRDefault="00431499" w:rsidP="00431499">
      <w:pPr>
        <w:jc w:val="right"/>
        <w:rPr>
          <w:rFonts w:ascii="Times New Roman" w:hAnsi="Times New Roman" w:cs="Times New Roman"/>
          <w:sz w:val="28"/>
          <w:szCs w:val="28"/>
        </w:rPr>
      </w:pPr>
      <w:r w:rsidRPr="009045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10E4">
        <w:rPr>
          <w:rFonts w:ascii="Times New Roman" w:hAnsi="Times New Roman" w:cs="Times New Roman"/>
          <w:b/>
          <w:i/>
          <w:sz w:val="28"/>
          <w:szCs w:val="28"/>
        </w:rPr>
        <w:t>Мокрушина Ирина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1499" w:rsidRDefault="00431499" w:rsidP="004314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431499" w:rsidRDefault="00431499" w:rsidP="00431499">
      <w:pPr>
        <w:jc w:val="right"/>
        <w:rPr>
          <w:rFonts w:ascii="Times New Roman" w:hAnsi="Times New Roman" w:cs="Times New Roman"/>
          <w:sz w:val="28"/>
          <w:szCs w:val="28"/>
        </w:rPr>
      </w:pPr>
      <w:r w:rsidRPr="0090450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31499" w:rsidRDefault="00431499" w:rsidP="00431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499" w:rsidRDefault="00431499" w:rsidP="004314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499" w:rsidRPr="00904506" w:rsidRDefault="00431499" w:rsidP="00431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Грязи, 2021г.</w:t>
      </w:r>
    </w:p>
    <w:p w:rsidR="00431499" w:rsidRPr="00431499" w:rsidRDefault="00431499" w:rsidP="00431499">
      <w:pPr>
        <w:jc w:val="right"/>
        <w:rPr>
          <w:b/>
          <w:bCs/>
          <w:i/>
          <w:iCs/>
          <w:sz w:val="28"/>
          <w:szCs w:val="28"/>
        </w:rPr>
      </w:pPr>
    </w:p>
    <w:p w:rsidR="00431499" w:rsidRPr="00431499" w:rsidRDefault="00431499" w:rsidP="00431499">
      <w:pPr>
        <w:jc w:val="center"/>
        <w:rPr>
          <w:b/>
          <w:bCs/>
          <w:i/>
          <w:sz w:val="32"/>
          <w:szCs w:val="32"/>
          <w:u w:val="single"/>
        </w:rPr>
      </w:pPr>
      <w:r w:rsidRPr="00431499">
        <w:rPr>
          <w:b/>
          <w:bCs/>
          <w:i/>
          <w:sz w:val="32"/>
          <w:szCs w:val="32"/>
          <w:u w:val="single"/>
        </w:rPr>
        <w:lastRenderedPageBreak/>
        <w:t>Паспорт педагогического проекта</w:t>
      </w:r>
    </w:p>
    <w:p w:rsidR="00431499" w:rsidRPr="00F93257" w:rsidRDefault="00431499" w:rsidP="00431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6"/>
        <w:gridCol w:w="4165"/>
      </w:tblGrid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Автор проекта и название ОО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 xml:space="preserve">Мокрушина Ирина Анатольевна, МАДОУ </w:t>
            </w:r>
            <w:proofErr w:type="spellStart"/>
            <w:r w:rsidRPr="00431499">
              <w:rPr>
                <w:sz w:val="32"/>
                <w:szCs w:val="32"/>
              </w:rPr>
              <w:t>д</w:t>
            </w:r>
            <w:proofErr w:type="spellEnd"/>
            <w:r w:rsidRPr="00431499">
              <w:rPr>
                <w:sz w:val="32"/>
                <w:szCs w:val="32"/>
              </w:rPr>
              <w:t xml:space="preserve">/с№9 «Василек» </w:t>
            </w:r>
            <w:proofErr w:type="gramStart"/>
            <w:r w:rsidRPr="00431499">
              <w:rPr>
                <w:sz w:val="32"/>
                <w:szCs w:val="32"/>
              </w:rPr>
              <w:t>г</w:t>
            </w:r>
            <w:proofErr w:type="gramEnd"/>
            <w:r w:rsidRPr="00431499">
              <w:rPr>
                <w:sz w:val="32"/>
                <w:szCs w:val="32"/>
              </w:rPr>
              <w:t>. Грязи Липецкой области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 xml:space="preserve">Название (тема) управленческого проекта создания ЛРОС в ОО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bCs/>
                <w:sz w:val="32"/>
                <w:szCs w:val="32"/>
              </w:rPr>
              <w:t>«ДЕТСКИЙ САД – ТЕРРИТОРИЯ СОТРУДНИЧЕСТВА, ТВОРЧЕСТВА И УСПЕХА»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Направление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Социально-эмоциональное развитие воспитанников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Название (тема) педагогического проекта</w:t>
            </w:r>
            <w:r w:rsidRPr="00431499" w:rsidDel="005972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bCs/>
                <w:iCs/>
                <w:sz w:val="32"/>
                <w:szCs w:val="32"/>
              </w:rPr>
              <w:t xml:space="preserve">«Создание условий для эмоционального благополучия детей дошкольного возраста» </w:t>
            </w:r>
          </w:p>
          <w:p w:rsidR="00431499" w:rsidRPr="00431499" w:rsidRDefault="00431499" w:rsidP="00C7460D">
            <w:pPr>
              <w:rPr>
                <w:sz w:val="32"/>
                <w:szCs w:val="32"/>
              </w:rPr>
            </w:pP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Решаемая ключевая проблема</w:t>
            </w:r>
            <w:r w:rsidRPr="00431499" w:rsidDel="005972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 xml:space="preserve">Эмоциональное наполнение жизни ребенка и оказание помощи в осознании эмоций и их регуляции. </w:t>
            </w:r>
          </w:p>
          <w:p w:rsidR="00431499" w:rsidRPr="00431499" w:rsidRDefault="00431499" w:rsidP="00C7460D">
            <w:pPr>
              <w:rPr>
                <w:sz w:val="32"/>
                <w:szCs w:val="32"/>
              </w:rPr>
            </w:pP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714604" w:rsidP="00C7460D">
            <w:pPr>
              <w:spacing w:before="240"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  <w:r w:rsidR="00431499" w:rsidRPr="00431499">
              <w:rPr>
                <w:sz w:val="32"/>
                <w:szCs w:val="32"/>
              </w:rPr>
              <w:t xml:space="preserve"> педагогического проекта</w:t>
            </w:r>
            <w:r w:rsidR="00431499" w:rsidRPr="00431499" w:rsidDel="005972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bCs/>
                <w:sz w:val="32"/>
                <w:szCs w:val="32"/>
              </w:rPr>
              <w:t xml:space="preserve">создание оптимальных условий для эмоционального благополучия дошкольников как важной </w:t>
            </w:r>
            <w:r w:rsidRPr="00431499">
              <w:rPr>
                <w:bCs/>
                <w:sz w:val="32"/>
                <w:szCs w:val="32"/>
              </w:rPr>
              <w:lastRenderedPageBreak/>
              <w:t>составляющей в формировании творческого потенциала и социальной адаптации в обществе.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lastRenderedPageBreak/>
              <w:t>Целевая группа</w:t>
            </w:r>
            <w:r w:rsidRPr="00431499" w:rsidDel="005972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Воспитанники, педагоги, родители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Основная идея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bCs/>
                <w:sz w:val="32"/>
                <w:szCs w:val="32"/>
              </w:rPr>
              <w:t>Отклонения в развитии эмоциональной сферы дошкольников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2-3 тезиса, особенно ярко раскрывающие особенности педагогического проекта</w:t>
            </w:r>
            <w:r w:rsidRPr="00431499" w:rsidDel="005972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color w:val="000000"/>
                <w:sz w:val="32"/>
                <w:szCs w:val="32"/>
              </w:rPr>
            </w:pPr>
            <w:r w:rsidRPr="00431499">
              <w:rPr>
                <w:color w:val="000000"/>
                <w:sz w:val="32"/>
                <w:szCs w:val="32"/>
              </w:rPr>
              <w:t xml:space="preserve">Эмоции сопровождают все происходящие в жизни события, направляют активность всех психических процессов: мышления, памяти, внимания, речи.  </w:t>
            </w:r>
          </w:p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Наша задача - сделать все, чтобы дети росли счастливыми, здоровыми, активными, жизнерадостными, общительными, что бы они успешно учились в школе и смогли реализоваться, как личности.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Используемые технологии/методики/приёмы/техники</w:t>
            </w:r>
            <w:r w:rsidRPr="00431499" w:rsidDel="005972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43149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32"/>
                <w:szCs w:val="32"/>
              </w:rPr>
            </w:pPr>
            <w:proofErr w:type="spellStart"/>
            <w:r w:rsidRPr="00431499">
              <w:rPr>
                <w:rFonts w:eastAsia="Calibri"/>
                <w:bCs/>
                <w:color w:val="000000"/>
                <w:sz w:val="32"/>
                <w:szCs w:val="32"/>
              </w:rPr>
              <w:t>Здоровьесберегающие</w:t>
            </w:r>
            <w:proofErr w:type="spellEnd"/>
            <w:r w:rsidRPr="00431499">
              <w:rPr>
                <w:rFonts w:eastAsia="Calibri"/>
                <w:bCs/>
                <w:color w:val="000000"/>
                <w:sz w:val="32"/>
                <w:szCs w:val="32"/>
              </w:rPr>
              <w:t xml:space="preserve"> технологии (дидактический материал, развивающие пособия,  картотеки релаксационных игр, </w:t>
            </w:r>
            <w:r w:rsidRPr="00431499">
              <w:rPr>
                <w:rFonts w:eastAsia="Calibri"/>
                <w:bCs/>
                <w:color w:val="000000"/>
                <w:sz w:val="32"/>
                <w:szCs w:val="32"/>
              </w:rPr>
              <w:lastRenderedPageBreak/>
              <w:t xml:space="preserve">ритуалов приветствия, элементов </w:t>
            </w:r>
            <w:proofErr w:type="spellStart"/>
            <w:r w:rsidRPr="00431499">
              <w:rPr>
                <w:rFonts w:eastAsia="Calibri"/>
                <w:bCs/>
                <w:color w:val="000000"/>
                <w:sz w:val="32"/>
                <w:szCs w:val="32"/>
              </w:rPr>
              <w:t>психогимнастики</w:t>
            </w:r>
            <w:proofErr w:type="spellEnd"/>
            <w:r w:rsidRPr="00431499">
              <w:rPr>
                <w:rFonts w:eastAsia="Calibri"/>
                <w:bCs/>
                <w:color w:val="000000"/>
                <w:sz w:val="32"/>
                <w:szCs w:val="32"/>
              </w:rPr>
              <w:t xml:space="preserve"> и различных терапий)</w:t>
            </w:r>
          </w:p>
          <w:p w:rsidR="00431499" w:rsidRPr="00431499" w:rsidRDefault="00431499" w:rsidP="0043149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bCs/>
                <w:color w:val="000000"/>
                <w:sz w:val="32"/>
                <w:szCs w:val="32"/>
              </w:rPr>
            </w:pPr>
            <w:r w:rsidRPr="00431499"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УМК «Социально-эмоцион</w:t>
            </w:r>
            <w:r w:rsidRPr="00431499">
              <w:rPr>
                <w:bCs/>
                <w:color w:val="000000"/>
                <w:sz w:val="32"/>
                <w:szCs w:val="32"/>
              </w:rPr>
              <w:t>альное развитие дошкольников»</w:t>
            </w:r>
          </w:p>
          <w:p w:rsidR="00431499" w:rsidRPr="00431499" w:rsidRDefault="00431499" w:rsidP="0043149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eastAsia="Calibri"/>
                <w:color w:val="000000"/>
                <w:sz w:val="32"/>
                <w:szCs w:val="32"/>
              </w:rPr>
            </w:pPr>
            <w:r w:rsidRPr="00431499">
              <w:rPr>
                <w:rFonts w:eastAsia="Calibri"/>
                <w:color w:val="000000"/>
                <w:sz w:val="32"/>
                <w:szCs w:val="32"/>
              </w:rPr>
              <w:t>Обратная связь</w:t>
            </w: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lastRenderedPageBreak/>
              <w:t>Значимые продукты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 xml:space="preserve">Мотивация родителей к необходимости совместной деятельности (проекты, конкурсы, праздники, акции, тренинги), положительный эмоциональный микроклимат в группе, продуктивное взаимодействие со сверстниками, создание нестандартного оборудования, способствующего  укреплению психологического и эмоционального здоровья каждого ребенка, создание картотеки игр по развитию эмоционально-чувственной сферы детей </w:t>
            </w:r>
          </w:p>
          <w:p w:rsidR="00431499" w:rsidRPr="00431499" w:rsidRDefault="00431499" w:rsidP="00C7460D">
            <w:pPr>
              <w:rPr>
                <w:sz w:val="32"/>
                <w:szCs w:val="32"/>
              </w:rPr>
            </w:pP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 xml:space="preserve">Личный вклад педагога в изменения </w:t>
            </w:r>
            <w:r w:rsidRPr="00431499">
              <w:rPr>
                <w:sz w:val="32"/>
                <w:szCs w:val="32"/>
              </w:rPr>
              <w:lastRenderedPageBreak/>
              <w:t>в ОО</w:t>
            </w:r>
            <w:r w:rsidRPr="00431499" w:rsidDel="005972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lastRenderedPageBreak/>
              <w:t xml:space="preserve">Создание благоприятных </w:t>
            </w:r>
            <w:r w:rsidRPr="00431499">
              <w:rPr>
                <w:sz w:val="32"/>
                <w:szCs w:val="32"/>
              </w:rPr>
              <w:lastRenderedPageBreak/>
              <w:t>условий развития детей в соответствии с их возрастными и индивидуальными особенностями и склонностями.</w:t>
            </w:r>
          </w:p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Развитие способностей и творческого потенциала каждого ребенка как субъекта отношений с самим собой, другими детьми, взрослыми, обществом через  взаимодействие с социумом и семьей.</w:t>
            </w:r>
          </w:p>
          <w:p w:rsidR="00431499" w:rsidRPr="00431499" w:rsidRDefault="00431499" w:rsidP="00C7460D">
            <w:pPr>
              <w:rPr>
                <w:sz w:val="32"/>
                <w:szCs w:val="32"/>
              </w:rPr>
            </w:pPr>
          </w:p>
        </w:tc>
      </w:tr>
      <w:tr w:rsidR="00431499" w:rsidRPr="00F93257" w:rsidTr="00C7460D"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spacing w:before="240" w:after="240"/>
              <w:rPr>
                <w:sz w:val="32"/>
                <w:szCs w:val="32"/>
              </w:rPr>
            </w:pPr>
            <w:proofErr w:type="gramStart"/>
            <w:r w:rsidRPr="00431499">
              <w:rPr>
                <w:sz w:val="32"/>
                <w:szCs w:val="32"/>
              </w:rPr>
              <w:lastRenderedPageBreak/>
              <w:t xml:space="preserve">Каким образом планируется представить результаты педагогического проекта (выступление (-я), занятие (-я), публикация (-и) 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431499" w:rsidRPr="00431499" w:rsidRDefault="00431499" w:rsidP="00C7460D">
            <w:pPr>
              <w:rPr>
                <w:sz w:val="32"/>
                <w:szCs w:val="32"/>
              </w:rPr>
            </w:pPr>
            <w:r w:rsidRPr="00431499">
              <w:rPr>
                <w:sz w:val="32"/>
                <w:szCs w:val="32"/>
              </w:rPr>
              <w:t>Выступление</w:t>
            </w:r>
          </w:p>
        </w:tc>
      </w:tr>
    </w:tbl>
    <w:p w:rsidR="00431499" w:rsidRPr="00F93257" w:rsidRDefault="00431499" w:rsidP="00431499"/>
    <w:p w:rsidR="00431499" w:rsidRPr="00431499" w:rsidRDefault="00431499" w:rsidP="00B91599">
      <w:pPr>
        <w:rPr>
          <w:b/>
          <w:bCs/>
          <w:i/>
          <w:iCs/>
          <w:sz w:val="28"/>
          <w:szCs w:val="28"/>
        </w:rPr>
      </w:pPr>
    </w:p>
    <w:p w:rsidR="00431499" w:rsidRPr="00431499" w:rsidRDefault="00431499" w:rsidP="00B91599">
      <w:pPr>
        <w:rPr>
          <w:b/>
          <w:bCs/>
          <w:i/>
          <w:iCs/>
          <w:sz w:val="28"/>
          <w:szCs w:val="28"/>
        </w:rPr>
      </w:pPr>
    </w:p>
    <w:p w:rsidR="00431499" w:rsidRDefault="00431499" w:rsidP="00B91599">
      <w:pPr>
        <w:rPr>
          <w:b/>
          <w:bCs/>
          <w:i/>
          <w:iCs/>
          <w:sz w:val="28"/>
          <w:szCs w:val="28"/>
        </w:rPr>
      </w:pPr>
    </w:p>
    <w:p w:rsidR="00431499" w:rsidRDefault="00431499" w:rsidP="00B91599">
      <w:pPr>
        <w:rPr>
          <w:b/>
          <w:bCs/>
          <w:i/>
          <w:iCs/>
          <w:sz w:val="28"/>
          <w:szCs w:val="28"/>
        </w:rPr>
      </w:pPr>
    </w:p>
    <w:p w:rsidR="00431499" w:rsidRDefault="00431499" w:rsidP="00B91599">
      <w:pPr>
        <w:rPr>
          <w:b/>
          <w:bCs/>
          <w:i/>
          <w:iCs/>
          <w:sz w:val="28"/>
          <w:szCs w:val="28"/>
        </w:rPr>
      </w:pPr>
    </w:p>
    <w:p w:rsidR="00431499" w:rsidRPr="00431499" w:rsidRDefault="00431499" w:rsidP="00B91599">
      <w:pPr>
        <w:rPr>
          <w:b/>
          <w:bCs/>
          <w:i/>
          <w:iCs/>
          <w:sz w:val="28"/>
          <w:szCs w:val="28"/>
        </w:rPr>
      </w:pPr>
    </w:p>
    <w:p w:rsidR="00B91599" w:rsidRDefault="00714604" w:rsidP="007146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136" style="width:217.65pt;height:47.7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Идея проекта"/>
          </v:shape>
        </w:pict>
      </w:r>
    </w:p>
    <w:p w:rsidR="0060500E" w:rsidRPr="00714604" w:rsidRDefault="0060500E" w:rsidP="0060500E">
      <w:pPr>
        <w:rPr>
          <w:sz w:val="32"/>
          <w:szCs w:val="32"/>
        </w:rPr>
      </w:pPr>
      <w:r w:rsidRPr="00714604">
        <w:rPr>
          <w:sz w:val="32"/>
          <w:szCs w:val="32"/>
        </w:rPr>
        <w:t xml:space="preserve">Внимание к проблеме эмоционального благополучия у дошкольников, привлечено тем, что с каждым годом появляется все больше детей с отклонениями в развитии эмоциональной сфере. Современные дети стали менее отзывчивыми. Они  не всегда способны   понять чужие эмоции  и осознать свои, не могут выразить свои чувства, а если и выражают их, то зачастую в резкой форме. Отсюда возникают проблемы в общении со сверстниками и взрослыми, проблемы успешного развития  личностного потенциала ребенка. Ведь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</w:t>
      </w:r>
    </w:p>
    <w:p w:rsidR="0060500E" w:rsidRPr="00714604" w:rsidRDefault="0060500E" w:rsidP="006050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Ценность эмоциональной составляющей как базисной составляющей человеческой жизни не вызывает сомнений. Эмоции  – это часть психической жизни личности, определяющая отношение человека к окружающей действительности  и самому себе. Эмоции сопровождают все происходящие в жизни события, направляют активность всех психических процессов: мышления, памяти, внимания, речи.  Именно поэтому многие психологи (Л.И. </w:t>
      </w:r>
      <w:proofErr w:type="spellStart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Божович</w:t>
      </w:r>
      <w:proofErr w:type="spellEnd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В.К. </w:t>
      </w:r>
      <w:proofErr w:type="spellStart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Вилюнас</w:t>
      </w:r>
      <w:proofErr w:type="spellEnd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А.В. Запорожец, В.П. Зинченко, К.Э. </w:t>
      </w:r>
      <w:proofErr w:type="spellStart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Изард</w:t>
      </w:r>
      <w:proofErr w:type="spellEnd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,  А.Н. Леонтьев, Б.Г. Мещеряков, Н.Я.  Семаго и др.) утверждают, что формирование эмоций человека являются важнейшим условием развития его как личности.</w:t>
      </w:r>
    </w:p>
    <w:p w:rsidR="00916C99" w:rsidRDefault="00156457" w:rsidP="0015645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В начале своей работы по программе «Вклад в будущее», я провела предложенную</w:t>
      </w:r>
      <w:r w:rsidRPr="00714604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714604">
        <w:rPr>
          <w:rFonts w:eastAsia="Times New Roman"/>
          <w:bCs/>
          <w:color w:val="000000"/>
          <w:sz w:val="32"/>
          <w:szCs w:val="32"/>
        </w:rPr>
        <w:t>УМК «Социально-эмоциональное развитие дошкольников»</w:t>
      </w:r>
      <w:r w:rsidRPr="00714604">
        <w:rPr>
          <w:color w:val="000000"/>
          <w:sz w:val="32"/>
          <w:szCs w:val="32"/>
        </w:rPr>
        <w:t xml:space="preserve"> </w:t>
      </w:r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диагностику компетенций воспитанников. Анализ данных показал, что у дошкольников средние (нерегулярные) навыки оцениваемых навыков. Они не всегда проявляют эмоции, плохо распознают их, испытывают сложности в регуляции своих эмоций, не всегда идут на контакт и сотрудничество как с </w:t>
      </w:r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ровесниками, так и </w:t>
      </w:r>
      <w:proofErr w:type="gramStart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взрослыми.</w:t>
      </w:r>
      <w:r w:rsidR="00916C99"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Поэтому я решила уделить данному вопросу больше времени, сделать такую работу системной, создать все необходимые условия для эмоционального благополучия каждого ребенка, особое значение уделять детям, </w:t>
      </w:r>
      <w:r w:rsidR="00916C99" w:rsidRPr="00714604">
        <w:rPr>
          <w:sz w:val="32"/>
          <w:szCs w:val="32"/>
        </w:rPr>
        <w:t>которые страдают эмоциональной неустойчивостью и нуждаются в психологической коррекции</w:t>
      </w:r>
      <w:r w:rsidR="00916C99"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14604" w:rsidRPr="00714604" w:rsidRDefault="00714604" w:rsidP="0071460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sz w:val="28"/>
          <w:szCs w:val="28"/>
        </w:rPr>
        <w:pict>
          <v:shape id="_x0000_i1027" type="#_x0000_t136" style="width:217.65pt;height:47.7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Цель проекта"/>
          </v:shape>
        </w:pict>
      </w:r>
    </w:p>
    <w:p w:rsidR="008D3CEC" w:rsidRPr="00714604" w:rsidRDefault="00916C99" w:rsidP="008D3CEC">
      <w:pPr>
        <w:shd w:val="clear" w:color="auto" w:fill="FFFFFF"/>
        <w:rPr>
          <w:rFonts w:eastAsia="Times New Roman"/>
          <w:bCs/>
          <w:color w:val="000000"/>
          <w:sz w:val="32"/>
          <w:szCs w:val="32"/>
        </w:rPr>
      </w:pPr>
      <w:r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Итак, </w:t>
      </w:r>
      <w:r w:rsidR="008D3CEC" w:rsidRPr="0071460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цель </w:t>
      </w:r>
      <w:r w:rsidR="008D3CEC"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моего проекта</w:t>
      </w:r>
      <w:r w:rsidR="00714604"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55051"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8D3CEC" w:rsidRPr="00714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D3CEC" w:rsidRPr="00714604">
        <w:rPr>
          <w:rFonts w:eastAsia="Times New Roman"/>
          <w:bCs/>
          <w:color w:val="000000"/>
          <w:sz w:val="32"/>
          <w:szCs w:val="32"/>
        </w:rPr>
        <w:t>создание оптимальных условий для эмоционального благополучия дошкольников как важной составляющей в формировании творческого потенциала и социальной адаптации в обществе.</w:t>
      </w:r>
    </w:p>
    <w:p w:rsidR="00714604" w:rsidRDefault="00714604" w:rsidP="008D3CE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714604" w:rsidRPr="008D3CEC" w:rsidRDefault="00714604" w:rsidP="0071460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shape id="_x0000_i1028" type="#_x0000_t136" style="width:217.65pt;height:47.7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Задачи проекта"/>
          </v:shape>
        </w:pict>
      </w:r>
    </w:p>
    <w:p w:rsidR="008D3CEC" w:rsidRPr="00F57111" w:rsidRDefault="008D3CEC" w:rsidP="00855051">
      <w:pPr>
        <w:shd w:val="clear" w:color="auto" w:fill="FFFFFF"/>
        <w:ind w:left="720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Я выделила следующие задачи: </w:t>
      </w:r>
    </w:p>
    <w:p w:rsidR="001B4B20" w:rsidRPr="00F57111" w:rsidRDefault="008D3CEC" w:rsidP="008D3CEC">
      <w:pPr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>Формирование у дошкольников умения</w:t>
      </w:r>
      <w:r w:rsidR="00EA52A5" w:rsidRPr="00F57111">
        <w:rPr>
          <w:color w:val="000000"/>
          <w:sz w:val="32"/>
          <w:szCs w:val="32"/>
        </w:rPr>
        <w:t xml:space="preserve"> определять и регулировать своё эмоциональное состояние</w:t>
      </w:r>
    </w:p>
    <w:p w:rsidR="001B4B20" w:rsidRPr="00F57111" w:rsidRDefault="008D3CEC" w:rsidP="008D3CEC">
      <w:pPr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>Повышение эмоционально-положительного настроя</w:t>
      </w:r>
    </w:p>
    <w:p w:rsidR="001B4B20" w:rsidRPr="00F57111" w:rsidRDefault="008D3CEC" w:rsidP="008D3CEC">
      <w:pPr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Развитие </w:t>
      </w:r>
      <w:proofErr w:type="spellStart"/>
      <w:r w:rsidRPr="00F57111">
        <w:rPr>
          <w:color w:val="000000"/>
          <w:sz w:val="32"/>
          <w:szCs w:val="32"/>
        </w:rPr>
        <w:t>эмпатии</w:t>
      </w:r>
      <w:proofErr w:type="spellEnd"/>
      <w:r w:rsidRPr="00F57111">
        <w:rPr>
          <w:color w:val="000000"/>
          <w:sz w:val="32"/>
          <w:szCs w:val="32"/>
        </w:rPr>
        <w:t>,  установление</w:t>
      </w:r>
      <w:r w:rsidR="00EA52A5" w:rsidRPr="00F57111">
        <w:rPr>
          <w:color w:val="000000"/>
          <w:sz w:val="32"/>
          <w:szCs w:val="32"/>
        </w:rPr>
        <w:t xml:space="preserve"> межличностного доверия</w:t>
      </w:r>
    </w:p>
    <w:p w:rsidR="001B4B20" w:rsidRPr="00F57111" w:rsidRDefault="008D3CEC" w:rsidP="008D3CEC">
      <w:pPr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>Развитие умения</w:t>
      </w:r>
      <w:r w:rsidR="00EA52A5" w:rsidRPr="00F57111">
        <w:rPr>
          <w:color w:val="000000"/>
          <w:sz w:val="32"/>
          <w:szCs w:val="32"/>
        </w:rPr>
        <w:t xml:space="preserve"> нормализировать эмоциональную сферу (снимать напряжение, агрессию, негативные эмоции)</w:t>
      </w:r>
    </w:p>
    <w:p w:rsidR="001B4B20" w:rsidRPr="00F57111" w:rsidRDefault="008D3CEC" w:rsidP="008D3CEC">
      <w:pPr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>Воспитание навыков</w:t>
      </w:r>
      <w:r w:rsidR="00EA52A5" w:rsidRPr="00F57111">
        <w:rPr>
          <w:color w:val="000000"/>
          <w:sz w:val="32"/>
          <w:szCs w:val="32"/>
        </w:rPr>
        <w:t xml:space="preserve"> позитивного межличностного общения (эмоциональность)</w:t>
      </w:r>
    </w:p>
    <w:p w:rsidR="00EA52A5" w:rsidRPr="00F57111" w:rsidRDefault="00EA52A5" w:rsidP="00EA52A5">
      <w:pPr>
        <w:shd w:val="clear" w:color="auto" w:fill="FFFFFF"/>
        <w:ind w:left="720"/>
        <w:rPr>
          <w:color w:val="000000"/>
          <w:sz w:val="32"/>
          <w:szCs w:val="32"/>
        </w:rPr>
      </w:pPr>
    </w:p>
    <w:p w:rsidR="00F57111" w:rsidRDefault="00F57111" w:rsidP="00EA52A5">
      <w:pPr>
        <w:shd w:val="clear" w:color="auto" w:fill="FFFFFF"/>
        <w:rPr>
          <w:color w:val="000000"/>
          <w:sz w:val="28"/>
          <w:szCs w:val="28"/>
        </w:rPr>
      </w:pPr>
    </w:p>
    <w:p w:rsidR="00F57111" w:rsidRDefault="00F57111" w:rsidP="00F5711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136" style="width:441.2pt;height:67.8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Ключевая проблема проекта"/>
          </v:shape>
        </w:pict>
      </w:r>
    </w:p>
    <w:p w:rsidR="00EA52A5" w:rsidRPr="00F57111" w:rsidRDefault="00EA52A5" w:rsidP="00EA52A5">
      <w:p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    Для ребенка-дошкольника наиболее характерны эмоциональная неустойчивость, яркость, импульсивность проявления эмоций, что постепенно сменяется большей адаптивностью. Все это определяет основную направленность педагогической работы с дошкольником – эмоциональное наполнение жизни ребенка и оказание помощи в осознании эмоций и их регуляции. </w:t>
      </w:r>
    </w:p>
    <w:p w:rsidR="00B96044" w:rsidRPr="00F57111" w:rsidRDefault="00B96044" w:rsidP="00B96044">
      <w:pPr>
        <w:spacing w:line="360" w:lineRule="auto"/>
        <w:rPr>
          <w:sz w:val="32"/>
          <w:szCs w:val="32"/>
        </w:rPr>
      </w:pPr>
      <w:r w:rsidRPr="00F57111">
        <w:rPr>
          <w:sz w:val="32"/>
          <w:szCs w:val="32"/>
        </w:rPr>
        <w:t xml:space="preserve">      Эмоции играют важную роль в жизни каждого человека, а особенно в жизни детей, но они не развиваются сами по себе и не имеют собственной истории. Проявляясь в поведении детей, эмоции  информируют  взрослого  </w:t>
      </w:r>
      <w:proofErr w:type="gramStart"/>
      <w:r w:rsidRPr="00F57111">
        <w:rPr>
          <w:sz w:val="32"/>
          <w:szCs w:val="32"/>
        </w:rPr>
        <w:t>о</w:t>
      </w:r>
      <w:proofErr w:type="gramEnd"/>
      <w:r w:rsidRPr="00F57111">
        <w:rPr>
          <w:sz w:val="32"/>
          <w:szCs w:val="32"/>
        </w:rPr>
        <w:t xml:space="preserve"> эмоциональном состоянии ребенка.</w:t>
      </w:r>
    </w:p>
    <w:p w:rsidR="00B96044" w:rsidRPr="00F57111" w:rsidRDefault="00B96044" w:rsidP="00B96044">
      <w:pPr>
        <w:rPr>
          <w:sz w:val="32"/>
          <w:szCs w:val="32"/>
        </w:rPr>
      </w:pPr>
      <w:r w:rsidRPr="00F57111">
        <w:rPr>
          <w:sz w:val="32"/>
          <w:szCs w:val="32"/>
        </w:rPr>
        <w:t xml:space="preserve">Наша задача - сделать все, чтобы дети росли счастливыми, здоровыми, активными, жизнерадостными, общительными, что бы они успешно учились в школе и смогли реализоваться, как личности. Именно поэтому, я начала активно внедрять в свою деятельность </w:t>
      </w:r>
      <w:proofErr w:type="spellStart"/>
      <w:r w:rsidRPr="00F57111">
        <w:rPr>
          <w:sz w:val="32"/>
          <w:szCs w:val="32"/>
        </w:rPr>
        <w:t>здоровьесберегающие</w:t>
      </w:r>
      <w:proofErr w:type="spellEnd"/>
      <w:r w:rsidRPr="00F57111">
        <w:rPr>
          <w:sz w:val="32"/>
          <w:szCs w:val="32"/>
        </w:rPr>
        <w:t xml:space="preserve"> технологии  и особое внимание  уделять психологическому здоровью, эмоциональному благополучию моих воспитанников. Ведь очень важно, чтобы ребенок был счастлив, комфортно чувствовал себя и испытывал как можно больше положительных эмоций.</w:t>
      </w:r>
    </w:p>
    <w:p w:rsidR="00B96044" w:rsidRPr="00B96044" w:rsidRDefault="00B96044" w:rsidP="00EA52A5">
      <w:pPr>
        <w:shd w:val="clear" w:color="auto" w:fill="FFFFFF"/>
        <w:rPr>
          <w:color w:val="000000"/>
          <w:sz w:val="28"/>
          <w:szCs w:val="28"/>
        </w:rPr>
      </w:pPr>
    </w:p>
    <w:p w:rsidR="00AA4A78" w:rsidRDefault="00F57111" w:rsidP="00F5711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shape id="_x0000_i1030" type="#_x0000_t136" style="width:319pt;height:47.7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Гипотеза проекта"/>
          </v:shape>
        </w:pict>
      </w:r>
    </w:p>
    <w:p w:rsidR="00AA4A78" w:rsidRPr="00F57111" w:rsidRDefault="00AA4A78" w:rsidP="00AA4A78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57111">
        <w:rPr>
          <w:rFonts w:ascii="Times New Roman" w:eastAsia="Times New Roman" w:hAnsi="Times New Roman" w:cs="Times New Roman"/>
          <w:sz w:val="32"/>
          <w:szCs w:val="32"/>
        </w:rPr>
        <w:t xml:space="preserve">Воспитание через эмоциональное воздействие – очень тонкий процесс. </w:t>
      </w:r>
      <w:r w:rsidRPr="00F571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Основная задача педагога – воспитателя заключается </w:t>
      </w:r>
      <w:r w:rsidRPr="00F57111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не в том, чтобы подавлять и искоренять эмоции, а в том, чтобы надлежащим образом их направлять. </w:t>
      </w:r>
    </w:p>
    <w:p w:rsidR="00AA4A78" w:rsidRPr="00F57111" w:rsidRDefault="00AA4A78" w:rsidP="00AA4A7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      Регулирующая роль эмоций возрастает в том случае, если они не только сопровождают ту или иную деятельность, но и предшествуют ей, предвосхищают ее, что подготавливает ребенка к включению в эту деятельность. Таким образом, эмоции и сами зависят от деятельности и оказывают на нее свое влияние. Этот факт является основополагающим в организации образовательной работы с детьми дошкольного возраста.</w:t>
      </w:r>
    </w:p>
    <w:p w:rsidR="00B96044" w:rsidRPr="00F57111" w:rsidRDefault="00B96044" w:rsidP="00B9604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Эмоциональное благополучие – это устойчивое эмоционально-положительное самочувствие ребенка, основой которого является удовлетворение основных возрастных потребностей: как </w:t>
      </w:r>
      <w:proofErr w:type="gramStart"/>
      <w:r w:rsidRPr="00F57111">
        <w:rPr>
          <w:color w:val="000000"/>
          <w:sz w:val="32"/>
          <w:szCs w:val="32"/>
        </w:rPr>
        <w:t>биологических</w:t>
      </w:r>
      <w:proofErr w:type="gramEnd"/>
      <w:r w:rsidRPr="00F57111">
        <w:rPr>
          <w:color w:val="000000"/>
          <w:sz w:val="32"/>
          <w:szCs w:val="32"/>
        </w:rPr>
        <w:t xml:space="preserve"> так и социальных.</w:t>
      </w:r>
    </w:p>
    <w:p w:rsidR="00A76ED1" w:rsidRPr="00B91599" w:rsidRDefault="00F57111" w:rsidP="00F57111">
      <w:pPr>
        <w:jc w:val="center"/>
      </w:pPr>
      <w:r>
        <w:rPr>
          <w:sz w:val="28"/>
          <w:szCs w:val="28"/>
        </w:rPr>
        <w:pict>
          <v:shape id="_x0000_i1031" type="#_x0000_t136" style="width:334.9pt;height:47.7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Целевая группа"/>
          </v:shape>
        </w:pict>
      </w:r>
    </w:p>
    <w:p w:rsidR="00F57111" w:rsidRDefault="00F57111" w:rsidP="00A76ED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76ED1" w:rsidRPr="00F57111" w:rsidRDefault="00A76ED1" w:rsidP="00A76ED1">
      <w:pPr>
        <w:shd w:val="clear" w:color="auto" w:fill="FFFFFF"/>
        <w:rPr>
          <w:color w:val="000000"/>
          <w:sz w:val="32"/>
          <w:szCs w:val="32"/>
        </w:rPr>
      </w:pPr>
      <w:r w:rsidRPr="00F57111">
        <w:rPr>
          <w:b/>
          <w:bCs/>
          <w:color w:val="000000"/>
          <w:sz w:val="32"/>
          <w:szCs w:val="32"/>
        </w:rPr>
        <w:t xml:space="preserve">Воспитанники </w:t>
      </w:r>
    </w:p>
    <w:p w:rsidR="009A07CC" w:rsidRPr="00F57111" w:rsidRDefault="008F7E8C" w:rsidP="00A76ED1">
      <w:pPr>
        <w:numPr>
          <w:ilvl w:val="0"/>
          <w:numId w:val="2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 развитие у дошкольников доброжелательного отношения друг к другу и взрослым, умения понимать настроение других людей </w:t>
      </w:r>
    </w:p>
    <w:p w:rsidR="009A07CC" w:rsidRPr="00F57111" w:rsidRDefault="008F7E8C" w:rsidP="00A76ED1">
      <w:pPr>
        <w:numPr>
          <w:ilvl w:val="0"/>
          <w:numId w:val="2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   развитие навыков кооперации</w:t>
      </w:r>
      <w:r w:rsidR="00855051" w:rsidRPr="00F57111">
        <w:rPr>
          <w:color w:val="000000"/>
          <w:sz w:val="32"/>
          <w:szCs w:val="32"/>
        </w:rPr>
        <w:t xml:space="preserve">, </w:t>
      </w:r>
      <w:r w:rsidRPr="00F57111">
        <w:rPr>
          <w:color w:val="000000"/>
          <w:sz w:val="32"/>
          <w:szCs w:val="32"/>
        </w:rPr>
        <w:t xml:space="preserve"> </w:t>
      </w:r>
      <w:r w:rsidR="00855051" w:rsidRPr="00F57111">
        <w:rPr>
          <w:color w:val="000000"/>
          <w:sz w:val="32"/>
          <w:szCs w:val="32"/>
        </w:rPr>
        <w:t>продуктивное взаимодействие со сверстниками.</w:t>
      </w:r>
    </w:p>
    <w:p w:rsidR="009A07CC" w:rsidRPr="00F57111" w:rsidRDefault="008F7E8C" w:rsidP="00A76ED1">
      <w:pPr>
        <w:numPr>
          <w:ilvl w:val="0"/>
          <w:numId w:val="2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  овладение некоторыми приёмами </w:t>
      </w:r>
      <w:proofErr w:type="spellStart"/>
      <w:r w:rsidRPr="00F57111">
        <w:rPr>
          <w:color w:val="000000"/>
          <w:sz w:val="32"/>
          <w:szCs w:val="32"/>
        </w:rPr>
        <w:t>саморегуляции</w:t>
      </w:r>
      <w:proofErr w:type="spellEnd"/>
      <w:r w:rsidRPr="00F57111">
        <w:rPr>
          <w:color w:val="000000"/>
          <w:sz w:val="32"/>
          <w:szCs w:val="32"/>
        </w:rPr>
        <w:t xml:space="preserve">  у детей с повышенной активностью, снижение проявления конфликтов </w:t>
      </w:r>
    </w:p>
    <w:p w:rsidR="00A76ED1" w:rsidRPr="00F57111" w:rsidRDefault="00A76ED1" w:rsidP="00A76ED1">
      <w:pPr>
        <w:shd w:val="clear" w:color="auto" w:fill="FFFFFF"/>
        <w:rPr>
          <w:color w:val="000000"/>
          <w:sz w:val="32"/>
          <w:szCs w:val="32"/>
        </w:rPr>
      </w:pPr>
      <w:r w:rsidRPr="00F57111">
        <w:rPr>
          <w:b/>
          <w:bCs/>
          <w:color w:val="000000"/>
          <w:sz w:val="32"/>
          <w:szCs w:val="32"/>
        </w:rPr>
        <w:t>Педагоги</w:t>
      </w:r>
    </w:p>
    <w:p w:rsidR="009A07CC" w:rsidRPr="00F57111" w:rsidRDefault="008F7E8C" w:rsidP="00A76ED1">
      <w:pPr>
        <w:numPr>
          <w:ilvl w:val="0"/>
          <w:numId w:val="3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повышение уровня </w:t>
      </w:r>
      <w:proofErr w:type="gramStart"/>
      <w:r w:rsidRPr="00F57111">
        <w:rPr>
          <w:color w:val="000000"/>
          <w:sz w:val="32"/>
          <w:szCs w:val="32"/>
        </w:rPr>
        <w:t>педагогической</w:t>
      </w:r>
      <w:proofErr w:type="gramEnd"/>
      <w:r w:rsidRPr="00F57111">
        <w:rPr>
          <w:color w:val="000000"/>
          <w:sz w:val="32"/>
          <w:szCs w:val="32"/>
        </w:rPr>
        <w:t xml:space="preserve"> </w:t>
      </w:r>
      <w:proofErr w:type="spellStart"/>
      <w:r w:rsidRPr="00F57111">
        <w:rPr>
          <w:color w:val="000000"/>
          <w:sz w:val="32"/>
          <w:szCs w:val="32"/>
        </w:rPr>
        <w:t>граммотности</w:t>
      </w:r>
      <w:proofErr w:type="spellEnd"/>
      <w:r w:rsidRPr="00F57111">
        <w:rPr>
          <w:color w:val="000000"/>
          <w:sz w:val="32"/>
          <w:szCs w:val="32"/>
        </w:rPr>
        <w:t xml:space="preserve"> в вопросах эмоционального благополучия дошкольников, </w:t>
      </w:r>
    </w:p>
    <w:p w:rsidR="009A07CC" w:rsidRPr="00F57111" w:rsidRDefault="008F7E8C" w:rsidP="00A76ED1">
      <w:pPr>
        <w:numPr>
          <w:ilvl w:val="0"/>
          <w:numId w:val="3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lastRenderedPageBreak/>
        <w:t xml:space="preserve">готовность постоянно меняться, преобразовываться, совершенствоваться </w:t>
      </w:r>
    </w:p>
    <w:p w:rsidR="009A07CC" w:rsidRPr="00F57111" w:rsidRDefault="008F7E8C" w:rsidP="00A76ED1">
      <w:pPr>
        <w:numPr>
          <w:ilvl w:val="0"/>
          <w:numId w:val="3"/>
        </w:numPr>
        <w:shd w:val="clear" w:color="auto" w:fill="FFFFFF"/>
        <w:rPr>
          <w:color w:val="000000"/>
          <w:sz w:val="32"/>
          <w:szCs w:val="32"/>
        </w:rPr>
      </w:pPr>
      <w:r w:rsidRPr="00F57111">
        <w:rPr>
          <w:color w:val="000000"/>
          <w:sz w:val="32"/>
          <w:szCs w:val="32"/>
        </w:rPr>
        <w:t xml:space="preserve">индивидуально выраженный  подход воспитателя к проблеме через осмысление современных форм, методов, приемов и содержания  работы по данной проблеме. </w:t>
      </w:r>
    </w:p>
    <w:p w:rsidR="00A76ED1" w:rsidRPr="00F57111" w:rsidRDefault="00A76ED1" w:rsidP="00A76ED1">
      <w:pPr>
        <w:shd w:val="clear" w:color="auto" w:fill="FFFFFF"/>
        <w:rPr>
          <w:color w:val="000000"/>
          <w:sz w:val="32"/>
          <w:szCs w:val="32"/>
        </w:rPr>
      </w:pPr>
      <w:r w:rsidRPr="00F57111">
        <w:rPr>
          <w:b/>
          <w:bCs/>
          <w:color w:val="000000"/>
          <w:sz w:val="32"/>
          <w:szCs w:val="32"/>
        </w:rPr>
        <w:t xml:space="preserve">Родители </w:t>
      </w:r>
    </w:p>
    <w:p w:rsidR="009A04A1" w:rsidRPr="00F02B6C" w:rsidRDefault="00DE545E" w:rsidP="00D638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A04A1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потребность и мотивация к </w:t>
      </w:r>
      <w:r w:rsidR="008F7E8C" w:rsidRPr="009A04A1">
        <w:rPr>
          <w:color w:val="000000"/>
          <w:sz w:val="32"/>
          <w:szCs w:val="32"/>
        </w:rPr>
        <w:t xml:space="preserve"> активно</w:t>
      </w:r>
      <w:r w:rsidRPr="009A04A1">
        <w:rPr>
          <w:color w:val="000000"/>
          <w:sz w:val="32"/>
          <w:szCs w:val="32"/>
        </w:rPr>
        <w:t>му  сотрудничеству</w:t>
      </w:r>
      <w:r w:rsidR="008F7E8C" w:rsidRPr="009A04A1">
        <w:rPr>
          <w:color w:val="000000"/>
          <w:sz w:val="32"/>
          <w:szCs w:val="32"/>
        </w:rPr>
        <w:t xml:space="preserve"> с детским садом, участие в жизни своих детей в детском саду,  в совместных  </w:t>
      </w:r>
      <w:r w:rsidR="00855051" w:rsidRPr="009A04A1">
        <w:rPr>
          <w:color w:val="000000"/>
          <w:sz w:val="32"/>
          <w:szCs w:val="32"/>
        </w:rPr>
        <w:t>мероприятиях, проектах и акциях</w:t>
      </w:r>
      <w:r w:rsidR="008F7E8C" w:rsidRPr="009A04A1">
        <w:rPr>
          <w:color w:val="000000"/>
          <w:sz w:val="32"/>
          <w:szCs w:val="32"/>
        </w:rPr>
        <w:t>.</w:t>
      </w:r>
      <w:r w:rsidR="009A04A1" w:rsidRPr="009A04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02B6C" w:rsidRPr="005D5B9C" w:rsidRDefault="00F02B6C" w:rsidP="00F02B6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Важно отметить, что </w:t>
      </w:r>
      <w:r w:rsidR="005D5B9C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Pr="005D5B9C">
        <w:rPr>
          <w:rFonts w:ascii="Times New Roman" w:eastAsia="Times New Roman" w:hAnsi="Times New Roman" w:cs="Times New Roman"/>
          <w:sz w:val="32"/>
          <w:szCs w:val="32"/>
          <w:lang w:eastAsia="ru-RU"/>
        </w:rPr>
        <w:t>моциональная жизнь, эмоциональное благополучие, эмоциональное самовыражение  развиваются в процессе слаженной работы всех участников процесса.</w:t>
      </w:r>
    </w:p>
    <w:p w:rsidR="00F02B6C" w:rsidRPr="009A04A1" w:rsidRDefault="00F02B6C" w:rsidP="00F02B6C">
      <w:pPr>
        <w:shd w:val="clear" w:color="auto" w:fill="FFFFFF"/>
        <w:ind w:left="720"/>
        <w:jc w:val="both"/>
        <w:rPr>
          <w:sz w:val="28"/>
          <w:szCs w:val="28"/>
        </w:rPr>
      </w:pPr>
    </w:p>
    <w:p w:rsidR="00D63806" w:rsidRPr="009A04A1" w:rsidRDefault="009A04A1" w:rsidP="009A04A1">
      <w:pPr>
        <w:shd w:val="clear" w:color="auto" w:fill="FFFFFF"/>
        <w:ind w:left="720"/>
        <w:jc w:val="both"/>
        <w:rPr>
          <w:sz w:val="28"/>
          <w:szCs w:val="28"/>
        </w:rPr>
      </w:pPr>
      <w:r w:rsidRPr="009A0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806">
        <w:rPr>
          <w:sz w:val="28"/>
          <w:szCs w:val="28"/>
        </w:rPr>
        <w:pict>
          <v:shape id="_x0000_i1032" type="#_x0000_t136" style="width:444.55pt;height:51.9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Риски проекта и способы их минимизации"/>
          </v:shape>
        </w:pict>
      </w:r>
    </w:p>
    <w:p w:rsidR="00820807" w:rsidRPr="004259D6" w:rsidRDefault="00820807" w:rsidP="004259D6">
      <w:pPr>
        <w:pStyle w:val="a4"/>
        <w:numPr>
          <w:ilvl w:val="0"/>
          <w:numId w:val="11"/>
        </w:numPr>
        <w:shd w:val="clear" w:color="auto" w:fill="FFFFFF"/>
        <w:jc w:val="both"/>
        <w:rPr>
          <w:sz w:val="32"/>
          <w:szCs w:val="32"/>
        </w:rPr>
      </w:pPr>
      <w:r w:rsidRPr="004259D6">
        <w:rPr>
          <w:sz w:val="32"/>
          <w:szCs w:val="32"/>
        </w:rPr>
        <w:t>Недостаточно сформированная личностно-развивающая образовательная среда.</w:t>
      </w:r>
    </w:p>
    <w:p w:rsidR="00820807" w:rsidRPr="004259D6" w:rsidRDefault="004259D6" w:rsidP="00D63806">
      <w:pPr>
        <w:shd w:val="clear" w:color="auto" w:fill="FFFFFF"/>
        <w:ind w:left="720"/>
        <w:jc w:val="both"/>
        <w:rPr>
          <w:sz w:val="32"/>
          <w:szCs w:val="32"/>
        </w:rPr>
      </w:pPr>
      <w:r w:rsidRPr="004259D6">
        <w:rPr>
          <w:sz w:val="32"/>
          <w:szCs w:val="32"/>
        </w:rPr>
        <w:t>Реорганизация предметно-развивающей среды в группе</w:t>
      </w:r>
      <w:r w:rsidR="00871573">
        <w:rPr>
          <w:sz w:val="32"/>
          <w:szCs w:val="32"/>
        </w:rPr>
        <w:t xml:space="preserve"> с учетом требований ФГОС и безопасного дизайна</w:t>
      </w:r>
      <w:r w:rsidRPr="004259D6">
        <w:rPr>
          <w:sz w:val="32"/>
          <w:szCs w:val="32"/>
        </w:rPr>
        <w:t xml:space="preserve">. </w:t>
      </w:r>
      <w:r w:rsidR="00820807" w:rsidRPr="004259D6">
        <w:rPr>
          <w:sz w:val="32"/>
          <w:szCs w:val="32"/>
        </w:rPr>
        <w:t>Создание профессио</w:t>
      </w:r>
      <w:r w:rsidRPr="004259D6">
        <w:rPr>
          <w:sz w:val="32"/>
          <w:szCs w:val="32"/>
        </w:rPr>
        <w:t xml:space="preserve">нальной установки педагога на </w:t>
      </w:r>
      <w:r w:rsidR="00820807" w:rsidRPr="004259D6">
        <w:rPr>
          <w:sz w:val="32"/>
          <w:szCs w:val="32"/>
        </w:rPr>
        <w:t>организацию эмоционально-развивающей среды в группе ДОУ - эмоционально поддерживающего компонента, обязательное содержание в ней голоса ребенка.</w:t>
      </w:r>
    </w:p>
    <w:p w:rsidR="009A04A1" w:rsidRDefault="004259D6" w:rsidP="009A04A1">
      <w:pPr>
        <w:spacing w:line="360" w:lineRule="auto"/>
        <w:rPr>
          <w:sz w:val="28"/>
          <w:szCs w:val="28"/>
        </w:rPr>
      </w:pPr>
      <w:proofErr w:type="gramStart"/>
      <w:r w:rsidRPr="004259D6">
        <w:rPr>
          <w:sz w:val="32"/>
          <w:szCs w:val="32"/>
        </w:rPr>
        <w:t>Развивающая эмоциональная среда, обогащенная различными элементами  способствует</w:t>
      </w:r>
      <w:proofErr w:type="gramEnd"/>
      <w:r w:rsidRPr="004259D6">
        <w:rPr>
          <w:sz w:val="32"/>
          <w:szCs w:val="32"/>
        </w:rPr>
        <w:t xml:space="preserve">  укреплению психологического и эмоционального здоровья каждого ребенка. В нашей группе уже создан  «Уголок уединения». Это место, где ребёнок ощущает себя </w:t>
      </w:r>
      <w:r w:rsidRPr="004259D6">
        <w:rPr>
          <w:sz w:val="32"/>
          <w:szCs w:val="32"/>
        </w:rPr>
        <w:lastRenderedPageBreak/>
        <w:t xml:space="preserve">в полной безопасности, здесь он может побыть наедине с собой, успокоиться и расслабиться, поиграть с любимым предметом или игрушкой, рассмотреть интересную книгу или просто помечтать. Это важный момент, позволяющий предупредить чрезмерное возбуждение ребенка, ведущее к утомлению его нервной системы. Даже кратковременное пребывание в «Уголке уединения» улучшает эмоциональное состояние.  </w:t>
      </w:r>
      <w:r w:rsidR="009A04A1" w:rsidRPr="00A57E8D">
        <w:rPr>
          <w:sz w:val="28"/>
          <w:szCs w:val="28"/>
        </w:rPr>
        <w:t xml:space="preserve"> </w:t>
      </w:r>
      <w:r w:rsidR="009A04A1" w:rsidRPr="004259D6">
        <w:rPr>
          <w:sz w:val="32"/>
          <w:szCs w:val="32"/>
        </w:rPr>
        <w:t>Развивающая эмоциональная среда</w:t>
      </w:r>
      <w:r w:rsidR="009A04A1">
        <w:rPr>
          <w:sz w:val="28"/>
          <w:szCs w:val="28"/>
        </w:rPr>
        <w:t xml:space="preserve"> </w:t>
      </w:r>
      <w:r w:rsidR="009A04A1" w:rsidRPr="009A04A1">
        <w:rPr>
          <w:sz w:val="32"/>
          <w:szCs w:val="32"/>
        </w:rPr>
        <w:t>создаёт положительный  эмоциональный настрой, снимает чувство тревожности и способствует добрым, тёплым намерениям</w:t>
      </w:r>
      <w:r w:rsidR="009A04A1" w:rsidRPr="009A04A1">
        <w:rPr>
          <w:sz w:val="28"/>
          <w:szCs w:val="28"/>
        </w:rPr>
        <w:t>.</w:t>
      </w:r>
      <w:r w:rsidR="009A04A1">
        <w:rPr>
          <w:sz w:val="28"/>
          <w:szCs w:val="28"/>
        </w:rPr>
        <w:t xml:space="preserve"> </w:t>
      </w:r>
    </w:p>
    <w:p w:rsidR="004259D6" w:rsidRPr="004259D6" w:rsidRDefault="004259D6" w:rsidP="004259D6">
      <w:pPr>
        <w:spacing w:line="360" w:lineRule="auto"/>
        <w:rPr>
          <w:sz w:val="32"/>
          <w:szCs w:val="32"/>
        </w:rPr>
      </w:pPr>
    </w:p>
    <w:p w:rsidR="004259D6" w:rsidRPr="004259D6" w:rsidRDefault="004259D6" w:rsidP="004259D6">
      <w:pPr>
        <w:pStyle w:val="a4"/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4259D6">
        <w:rPr>
          <w:sz w:val="32"/>
          <w:szCs w:val="32"/>
        </w:rPr>
        <w:t xml:space="preserve">Поведение и активность ребенка находятся в высокой зависимости от </w:t>
      </w:r>
      <w:proofErr w:type="spellStart"/>
      <w:r w:rsidRPr="004259D6">
        <w:rPr>
          <w:sz w:val="32"/>
          <w:szCs w:val="32"/>
        </w:rPr>
        <w:t>референтных</w:t>
      </w:r>
      <w:proofErr w:type="spellEnd"/>
      <w:r w:rsidRPr="004259D6">
        <w:rPr>
          <w:sz w:val="32"/>
          <w:szCs w:val="32"/>
        </w:rPr>
        <w:t xml:space="preserve"> взрослых.</w:t>
      </w:r>
    </w:p>
    <w:p w:rsidR="004259D6" w:rsidRPr="006D3638" w:rsidRDefault="004259D6" w:rsidP="006D3638">
      <w:pPr>
        <w:pStyle w:val="a4"/>
        <w:numPr>
          <w:ilvl w:val="0"/>
          <w:numId w:val="14"/>
        </w:numPr>
        <w:rPr>
          <w:rFonts w:ascii="Calibri" w:hAnsi="Calibri" w:cs="Arial"/>
          <w:kern w:val="24"/>
          <w:sz w:val="32"/>
          <w:szCs w:val="32"/>
        </w:rPr>
      </w:pPr>
      <w:r w:rsidRPr="006D3638">
        <w:rPr>
          <w:kern w:val="24"/>
          <w:sz w:val="32"/>
          <w:szCs w:val="32"/>
        </w:rPr>
        <w:t xml:space="preserve">Повышение самооценки детей, осознание каждым участником </w:t>
      </w:r>
      <w:r w:rsidRPr="006D3638">
        <w:rPr>
          <w:rFonts w:ascii="Calibri" w:hAnsi="Calibri" w:cs="Arial"/>
          <w:kern w:val="24"/>
          <w:sz w:val="32"/>
          <w:szCs w:val="32"/>
        </w:rPr>
        <w:t>своей роли, функций в группе.</w:t>
      </w:r>
      <w:r w:rsidR="006D3638" w:rsidRPr="006D3638">
        <w:rPr>
          <w:rFonts w:ascii="Calibri" w:hAnsi="Calibri" w:cs="Arial"/>
          <w:kern w:val="24"/>
          <w:sz w:val="32"/>
          <w:szCs w:val="32"/>
        </w:rPr>
        <w:t xml:space="preserve"> </w:t>
      </w:r>
    </w:p>
    <w:p w:rsidR="006D3638" w:rsidRPr="006D3638" w:rsidRDefault="006D3638" w:rsidP="006D3638">
      <w:pPr>
        <w:numPr>
          <w:ilvl w:val="0"/>
          <w:numId w:val="14"/>
        </w:numPr>
        <w:rPr>
          <w:bCs/>
          <w:sz w:val="32"/>
          <w:szCs w:val="32"/>
        </w:rPr>
      </w:pPr>
      <w:r w:rsidRPr="006D3638">
        <w:rPr>
          <w:bCs/>
          <w:sz w:val="32"/>
          <w:szCs w:val="32"/>
        </w:rPr>
        <w:t>развитие и раскрытие личностного потенциала участников образовательного процесса,</w:t>
      </w:r>
    </w:p>
    <w:p w:rsidR="006D3638" w:rsidRDefault="006D3638" w:rsidP="006D3638">
      <w:pPr>
        <w:numPr>
          <w:ilvl w:val="0"/>
          <w:numId w:val="14"/>
        </w:numPr>
        <w:rPr>
          <w:bCs/>
          <w:sz w:val="32"/>
          <w:szCs w:val="32"/>
        </w:rPr>
      </w:pPr>
      <w:r w:rsidRPr="006D3638">
        <w:rPr>
          <w:bCs/>
          <w:sz w:val="32"/>
          <w:szCs w:val="32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</w:t>
      </w:r>
      <w:r>
        <w:rPr>
          <w:bCs/>
          <w:sz w:val="32"/>
          <w:szCs w:val="32"/>
        </w:rPr>
        <w:t>я детей дошкольного возраста.</w:t>
      </w:r>
    </w:p>
    <w:p w:rsidR="00F02B6C" w:rsidRPr="00F02B6C" w:rsidRDefault="00F02B6C" w:rsidP="00F02B6C">
      <w:pPr>
        <w:shd w:val="clear" w:color="auto" w:fill="FFFFFF"/>
        <w:spacing w:before="100" w:beforeAutospacing="1"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2B6C">
        <w:rPr>
          <w:rFonts w:ascii="Times New Roman" w:hAnsi="Times New Roman" w:cs="Times New Roman"/>
          <w:i/>
          <w:color w:val="0070C0"/>
          <w:sz w:val="32"/>
          <w:szCs w:val="32"/>
        </w:rPr>
        <w:t>Основные правила создания условий для эмоционального благополучия детей в группе</w:t>
      </w:r>
      <w:r w:rsidRPr="00F02B6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F02B6C" w:rsidRPr="00F02B6C" w:rsidRDefault="00F02B6C" w:rsidP="00F02B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F02B6C">
        <w:rPr>
          <w:i/>
          <w:iCs/>
          <w:color w:val="000000"/>
          <w:sz w:val="32"/>
          <w:szCs w:val="32"/>
        </w:rPr>
        <w:t>Непосредственное общение с каждым ребенком.</w:t>
      </w:r>
    </w:p>
    <w:p w:rsidR="00F02B6C" w:rsidRPr="00F02B6C" w:rsidRDefault="00F02B6C" w:rsidP="00F02B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F02B6C">
        <w:rPr>
          <w:i/>
          <w:iCs/>
          <w:color w:val="000000"/>
          <w:sz w:val="32"/>
          <w:szCs w:val="32"/>
        </w:rPr>
        <w:lastRenderedPageBreak/>
        <w:t>Уважительное отношение к каждому ребенку, к его чувствам, потребностям.</w:t>
      </w:r>
    </w:p>
    <w:p w:rsidR="00F02B6C" w:rsidRPr="00F02B6C" w:rsidRDefault="00F02B6C" w:rsidP="00F02B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F02B6C">
        <w:rPr>
          <w:i/>
          <w:iCs/>
          <w:color w:val="000000"/>
          <w:sz w:val="32"/>
          <w:szCs w:val="32"/>
        </w:rPr>
        <w:t>Обеспечение высокой оценки личностной успешности каждого ребенка.</w:t>
      </w:r>
    </w:p>
    <w:p w:rsidR="00F02B6C" w:rsidRPr="00F02B6C" w:rsidRDefault="00F02B6C" w:rsidP="00F02B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F02B6C">
        <w:rPr>
          <w:i/>
          <w:iCs/>
          <w:color w:val="000000"/>
          <w:sz w:val="32"/>
          <w:szCs w:val="32"/>
        </w:rPr>
        <w:t>Отсутствие давления и манипулирования со стороны взрослых.</w:t>
      </w:r>
    </w:p>
    <w:p w:rsidR="00F02B6C" w:rsidRPr="00F02B6C" w:rsidRDefault="00F02B6C" w:rsidP="00F02B6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F02B6C">
        <w:rPr>
          <w:i/>
          <w:iCs/>
          <w:color w:val="000000"/>
          <w:sz w:val="32"/>
          <w:szCs w:val="32"/>
        </w:rPr>
        <w:t>Обеспечение возможности уединения и отдыха.</w:t>
      </w:r>
    </w:p>
    <w:p w:rsidR="00F02B6C" w:rsidRPr="00F02B6C" w:rsidRDefault="00F02B6C" w:rsidP="00F02B6C">
      <w:pPr>
        <w:ind w:left="720"/>
        <w:rPr>
          <w:bCs/>
          <w:sz w:val="32"/>
          <w:szCs w:val="32"/>
        </w:rPr>
      </w:pPr>
    </w:p>
    <w:p w:rsidR="006D3638" w:rsidRPr="004259D6" w:rsidRDefault="006D3638" w:rsidP="004259D6">
      <w:pPr>
        <w:rPr>
          <w:kern w:val="24"/>
          <w:sz w:val="32"/>
          <w:szCs w:val="32"/>
        </w:rPr>
      </w:pPr>
    </w:p>
    <w:tbl>
      <w:tblPr>
        <w:tblpPr w:leftFromText="180" w:rightFromText="180" w:vertAnchor="text" w:horzAnchor="margin" w:tblpXSpec="center" w:tblpY="473"/>
        <w:tblW w:w="9106" w:type="dxa"/>
        <w:tblCellMar>
          <w:left w:w="0" w:type="dxa"/>
          <w:right w:w="0" w:type="dxa"/>
        </w:tblCellMar>
        <w:tblLook w:val="04A0"/>
      </w:tblPr>
      <w:tblGrid>
        <w:gridCol w:w="9106"/>
      </w:tblGrid>
      <w:tr w:rsidR="00820807" w:rsidRPr="00855051" w:rsidTr="009A04A1">
        <w:trPr>
          <w:trHeight w:val="1426"/>
        </w:trPr>
        <w:tc>
          <w:tcPr>
            <w:tcW w:w="9106" w:type="dxa"/>
          </w:tcPr>
          <w:p w:rsidR="00820807" w:rsidRPr="009A04A1" w:rsidRDefault="004259D6" w:rsidP="004259D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="Arial"/>
                <w:sz w:val="32"/>
                <w:szCs w:val="32"/>
              </w:rPr>
            </w:pPr>
            <w:r w:rsidRPr="009A04A1">
              <w:rPr>
                <w:rFonts w:asciiTheme="minorHAnsi" w:hAnsiTheme="minorHAnsi" w:cs="Arial"/>
                <w:sz w:val="32"/>
                <w:szCs w:val="32"/>
              </w:rPr>
              <w:t>Системность индивидуального подхода в связи с высокой</w:t>
            </w:r>
            <w:r w:rsidR="009A04A1" w:rsidRPr="009A04A1">
              <w:rPr>
                <w:rFonts w:asciiTheme="minorHAnsi" w:hAnsiTheme="minorHAnsi" w:cs="Arial"/>
                <w:sz w:val="32"/>
                <w:szCs w:val="32"/>
              </w:rPr>
              <w:t xml:space="preserve"> посещаемостью воспитанников</w:t>
            </w:r>
            <w:r w:rsidR="009A04A1">
              <w:rPr>
                <w:rFonts w:asciiTheme="minorHAnsi" w:hAnsiTheme="minorHAnsi" w:cs="Arial"/>
                <w:sz w:val="32"/>
                <w:szCs w:val="32"/>
              </w:rPr>
              <w:t>.</w:t>
            </w:r>
          </w:p>
        </w:tc>
      </w:tr>
      <w:tr w:rsidR="00820807" w:rsidRPr="00855051" w:rsidTr="009A04A1">
        <w:trPr>
          <w:trHeight w:val="1373"/>
        </w:trPr>
        <w:tc>
          <w:tcPr>
            <w:tcW w:w="9106" w:type="dxa"/>
            <w:vMerge w:val="restart"/>
          </w:tcPr>
          <w:p w:rsidR="00820807" w:rsidRPr="009A04A1" w:rsidRDefault="009A04A1" w:rsidP="0085505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hAnsi="Calibri" w:cs="Arial"/>
                <w:kern w:val="24"/>
                <w:sz w:val="32"/>
                <w:szCs w:val="32"/>
              </w:rPr>
              <w:t>И</w:t>
            </w:r>
            <w:r w:rsidR="00820807" w:rsidRPr="009A04A1">
              <w:rPr>
                <w:rFonts w:ascii="Calibri" w:hAnsi="Calibri" w:cs="Arial"/>
                <w:kern w:val="24"/>
                <w:sz w:val="32"/>
                <w:szCs w:val="32"/>
              </w:rPr>
              <w:t>гры и игровые занятия, ориентированные на активизацию и оптимизацию эмоционально-чувственной сферы ребенка:</w:t>
            </w:r>
            <w:r w:rsidR="00820807" w:rsidRPr="009A04A1">
              <w:rPr>
                <w:rFonts w:ascii="Calibri" w:hAnsi="Calibri" w:cs="Arial"/>
                <w:b/>
                <w:bCs/>
                <w:kern w:val="24"/>
                <w:sz w:val="32"/>
                <w:szCs w:val="32"/>
              </w:rPr>
              <w:t> </w:t>
            </w:r>
          </w:p>
          <w:p w:rsidR="00820807" w:rsidRPr="009A04A1" w:rsidRDefault="00820807" w:rsidP="00855051">
            <w:pPr>
              <w:pStyle w:val="a3"/>
              <w:spacing w:before="0" w:beforeAutospacing="0" w:after="0" w:afterAutospacing="0"/>
              <w:rPr>
                <w:rFonts w:ascii="Calibri" w:hAnsi="Calibri" w:cs="Arial"/>
                <w:kern w:val="24"/>
                <w:sz w:val="32"/>
                <w:szCs w:val="32"/>
              </w:rPr>
            </w:pPr>
            <w:r w:rsidRPr="009A04A1">
              <w:rPr>
                <w:rFonts w:ascii="Calibri" w:hAnsi="Calibri" w:cs="Arial"/>
                <w:kern w:val="24"/>
                <w:sz w:val="32"/>
                <w:szCs w:val="32"/>
              </w:rPr>
              <w:t>разнообразие занятости детей –  эмоционально-</w:t>
            </w:r>
          </w:p>
          <w:p w:rsidR="00820807" w:rsidRPr="009A04A1" w:rsidRDefault="00820807" w:rsidP="0085505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9A04A1">
              <w:rPr>
                <w:rFonts w:ascii="Calibri" w:hAnsi="Calibri" w:cs="Arial"/>
                <w:kern w:val="24"/>
                <w:sz w:val="32"/>
                <w:szCs w:val="32"/>
              </w:rPr>
              <w:t>активизирующий компонент среды ДОУ; </w:t>
            </w:r>
          </w:p>
          <w:p w:rsidR="00820807" w:rsidRDefault="00820807" w:rsidP="00855051">
            <w:pPr>
              <w:pStyle w:val="a3"/>
              <w:spacing w:before="0" w:beforeAutospacing="0" w:after="0" w:afterAutospacing="0"/>
              <w:rPr>
                <w:rFonts w:ascii="Calibri" w:hAnsi="Calibri" w:cs="Arial"/>
                <w:kern w:val="24"/>
                <w:sz w:val="32"/>
                <w:szCs w:val="32"/>
              </w:rPr>
            </w:pPr>
            <w:r w:rsidRPr="009A04A1">
              <w:rPr>
                <w:rFonts w:ascii="Calibri" w:hAnsi="Calibri" w:cs="Arial"/>
                <w:kern w:val="24"/>
                <w:sz w:val="32"/>
                <w:szCs w:val="32"/>
              </w:rPr>
              <w:t>проведение психогимнастических упражнений с детьми, или эмоционально-тренирующий компонент среды. </w:t>
            </w:r>
          </w:p>
          <w:p w:rsidR="009A04A1" w:rsidRPr="009A04A1" w:rsidRDefault="009A04A1" w:rsidP="00855051">
            <w:pPr>
              <w:pStyle w:val="a3"/>
              <w:spacing w:before="0" w:beforeAutospacing="0" w:after="0" w:afterAutospacing="0"/>
              <w:rPr>
                <w:rFonts w:ascii="Calibri" w:hAnsi="Calibri" w:cs="Arial"/>
                <w:kern w:val="24"/>
                <w:sz w:val="32"/>
                <w:szCs w:val="32"/>
              </w:rPr>
            </w:pPr>
            <w:r w:rsidRPr="009A04A1">
              <w:rPr>
                <w:sz w:val="32"/>
                <w:szCs w:val="32"/>
              </w:rPr>
              <w:t xml:space="preserve">К </w:t>
            </w:r>
            <w:proofErr w:type="gramStart"/>
            <w:r w:rsidRPr="009A04A1">
              <w:rPr>
                <w:sz w:val="32"/>
                <w:szCs w:val="32"/>
              </w:rPr>
              <w:t>сожалению</w:t>
            </w:r>
            <w:proofErr w:type="gramEnd"/>
            <w:r w:rsidRPr="009A04A1">
              <w:rPr>
                <w:sz w:val="32"/>
                <w:szCs w:val="32"/>
              </w:rPr>
              <w:t xml:space="preserve"> есть дети, которые страдают эмоциональной неустойчивостью и нуждаются в психологической коррекции. К каждому такому ребенку необходимо  применять индивидуальный подход: элементы </w:t>
            </w:r>
            <w:proofErr w:type="spellStart"/>
            <w:r w:rsidRPr="009A04A1">
              <w:rPr>
                <w:sz w:val="32"/>
                <w:szCs w:val="32"/>
              </w:rPr>
              <w:t>психогимнастики</w:t>
            </w:r>
            <w:proofErr w:type="spellEnd"/>
            <w:r w:rsidRPr="009A04A1">
              <w:rPr>
                <w:sz w:val="32"/>
                <w:szCs w:val="32"/>
              </w:rPr>
              <w:t>, музыкотерапию, песочную терапию, посещение кабинета психологической разгрузки.</w:t>
            </w:r>
          </w:p>
          <w:p w:rsidR="00820807" w:rsidRDefault="00820807" w:rsidP="0085505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9A04A1" w:rsidRPr="009A04A1" w:rsidRDefault="009A04A1" w:rsidP="009A04A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9A04A1">
              <w:rPr>
                <w:rFonts w:asciiTheme="minorHAnsi" w:hAnsiTheme="minorHAnsi" w:cs="Arial"/>
                <w:sz w:val="32"/>
                <w:szCs w:val="32"/>
              </w:rPr>
              <w:t>Материальные ресурсы.</w:t>
            </w:r>
          </w:p>
          <w:p w:rsidR="00820807" w:rsidRPr="009A04A1" w:rsidRDefault="00820807" w:rsidP="00855051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9A04A1">
              <w:rPr>
                <w:rFonts w:asciiTheme="minorHAnsi" w:hAnsiTheme="minorHAnsi" w:cs="Arial"/>
                <w:sz w:val="32"/>
                <w:szCs w:val="32"/>
              </w:rPr>
              <w:t>Привлечение родителей  к созданию игр и пособий природного харак</w:t>
            </w:r>
            <w:r w:rsidR="00871573">
              <w:rPr>
                <w:rFonts w:asciiTheme="minorHAnsi" w:hAnsiTheme="minorHAnsi" w:cs="Arial"/>
                <w:sz w:val="32"/>
                <w:szCs w:val="32"/>
              </w:rPr>
              <w:t>тера, а также нестандартного обо</w:t>
            </w:r>
            <w:r w:rsidRPr="009A04A1">
              <w:rPr>
                <w:rFonts w:asciiTheme="minorHAnsi" w:hAnsiTheme="minorHAnsi" w:cs="Arial"/>
                <w:sz w:val="32"/>
                <w:szCs w:val="32"/>
              </w:rPr>
              <w:t>рудования по эмоциональному благополучию</w:t>
            </w:r>
            <w:r w:rsidR="009A04A1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9A04A1" w:rsidRPr="009A04A1">
              <w:rPr>
                <w:rFonts w:ascii="Arial" w:hAnsi="Arial" w:cs="Arial"/>
                <w:sz w:val="32"/>
                <w:szCs w:val="32"/>
              </w:rPr>
              <w:t>(</w:t>
            </w:r>
            <w:r w:rsidR="00C226CB">
              <w:rPr>
                <w:sz w:val="32"/>
                <w:szCs w:val="32"/>
              </w:rPr>
              <w:t>полянка настроения</w:t>
            </w:r>
            <w:r w:rsidR="009A04A1" w:rsidRPr="009A04A1">
              <w:rPr>
                <w:sz w:val="32"/>
                <w:szCs w:val="32"/>
              </w:rPr>
              <w:t>, карточки-рукавички, «Радужный дождь»</w:t>
            </w:r>
            <w:proofErr w:type="gramStart"/>
            <w:r w:rsidR="009A04A1" w:rsidRPr="009A04A1">
              <w:rPr>
                <w:sz w:val="32"/>
                <w:szCs w:val="32"/>
              </w:rPr>
              <w:t xml:space="preserve"> ,</w:t>
            </w:r>
            <w:proofErr w:type="gramEnd"/>
            <w:r w:rsidR="009A04A1" w:rsidRPr="009A04A1">
              <w:rPr>
                <w:sz w:val="32"/>
                <w:szCs w:val="32"/>
              </w:rPr>
              <w:t xml:space="preserve"> мешочки настроения, подушки и туннели примирения, «Волшебная ромашка», «Книга и эмоций»)</w:t>
            </w:r>
            <w:r w:rsidR="009A04A1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820807" w:rsidRDefault="00820807" w:rsidP="0085505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0807" w:rsidRPr="00855051" w:rsidTr="009A04A1">
        <w:trPr>
          <w:trHeight w:val="1373"/>
        </w:trPr>
        <w:tc>
          <w:tcPr>
            <w:tcW w:w="9106" w:type="dxa"/>
            <w:vMerge/>
          </w:tcPr>
          <w:p w:rsidR="00820807" w:rsidRDefault="00820807" w:rsidP="00855051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70C0"/>
                <w:kern w:val="24"/>
                <w:sz w:val="28"/>
                <w:szCs w:val="28"/>
              </w:rPr>
            </w:pPr>
          </w:p>
        </w:tc>
      </w:tr>
    </w:tbl>
    <w:p w:rsidR="00855051" w:rsidRDefault="00855051" w:rsidP="00EA52A5">
      <w:pPr>
        <w:shd w:val="clear" w:color="auto" w:fill="FFFFFF"/>
        <w:rPr>
          <w:color w:val="000000"/>
          <w:sz w:val="28"/>
          <w:szCs w:val="28"/>
        </w:rPr>
      </w:pPr>
      <w:r w:rsidRPr="009A04A1">
        <w:rPr>
          <w:color w:val="000000"/>
          <w:sz w:val="28"/>
          <w:szCs w:val="28"/>
        </w:rPr>
        <w:t xml:space="preserve"> </w:t>
      </w:r>
      <w:r w:rsidR="00871573">
        <w:rPr>
          <w:sz w:val="28"/>
          <w:szCs w:val="28"/>
        </w:rPr>
        <w:lastRenderedPageBreak/>
        <w:pict>
          <v:shape id="_x0000_i1033" type="#_x0000_t136" style="width:483.9pt;height:51.9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Ресурсы, которыми я располагаю"/>
          </v:shape>
        </w:pict>
      </w:r>
    </w:p>
    <w:p w:rsidR="006D3638" w:rsidRPr="006D3638" w:rsidRDefault="00855051" w:rsidP="006D3638">
      <w:pPr>
        <w:pStyle w:val="a4"/>
        <w:numPr>
          <w:ilvl w:val="0"/>
          <w:numId w:val="12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rFonts w:eastAsiaTheme="minorHAnsi"/>
          <w:bCs/>
          <w:color w:val="000000"/>
          <w:sz w:val="32"/>
          <w:szCs w:val="32"/>
        </w:rPr>
        <w:t xml:space="preserve">дидактический материал, развивающие пособия,  картотеки релаксационных игр, ритуалов приветствия, элементов </w:t>
      </w:r>
      <w:proofErr w:type="spellStart"/>
      <w:r w:rsidRPr="006D3638">
        <w:rPr>
          <w:rFonts w:eastAsiaTheme="minorHAnsi"/>
          <w:bCs/>
          <w:color w:val="000000"/>
          <w:sz w:val="32"/>
          <w:szCs w:val="32"/>
        </w:rPr>
        <w:t>психогимнастики</w:t>
      </w:r>
      <w:proofErr w:type="spellEnd"/>
      <w:r w:rsidR="00E90C26" w:rsidRPr="006D3638">
        <w:rPr>
          <w:rFonts w:eastAsiaTheme="minorHAnsi"/>
          <w:bCs/>
          <w:color w:val="000000"/>
          <w:sz w:val="32"/>
          <w:szCs w:val="32"/>
        </w:rPr>
        <w:t xml:space="preserve"> и различных терапий</w:t>
      </w:r>
      <w:r w:rsidR="006D3638" w:rsidRPr="006D3638">
        <w:rPr>
          <w:rFonts w:eastAsiaTheme="minorHAnsi"/>
          <w:bCs/>
          <w:color w:val="000000"/>
          <w:sz w:val="32"/>
          <w:szCs w:val="32"/>
        </w:rPr>
        <w:t>.</w:t>
      </w:r>
    </w:p>
    <w:p w:rsidR="00E90C26" w:rsidRPr="006D3638" w:rsidRDefault="00855051" w:rsidP="006D3638">
      <w:pPr>
        <w:pStyle w:val="a4"/>
        <w:numPr>
          <w:ilvl w:val="0"/>
          <w:numId w:val="12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rFonts w:eastAsiaTheme="minorHAnsi"/>
          <w:bCs/>
          <w:color w:val="000000"/>
          <w:sz w:val="32"/>
          <w:szCs w:val="32"/>
        </w:rPr>
        <w:t>«Уголок уединения»</w:t>
      </w:r>
      <w:r w:rsidRPr="006D3638">
        <w:rPr>
          <w:bCs/>
          <w:color w:val="000000"/>
          <w:sz w:val="32"/>
          <w:szCs w:val="32"/>
        </w:rPr>
        <w:t xml:space="preserve">, </w:t>
      </w:r>
      <w:r w:rsidR="00E90C26" w:rsidRPr="006D3638">
        <w:rPr>
          <w:bCs/>
          <w:color w:val="000000"/>
          <w:sz w:val="32"/>
          <w:szCs w:val="32"/>
        </w:rPr>
        <w:t>в том числе тактильные игрушки</w:t>
      </w:r>
      <w:r w:rsidR="006D3638" w:rsidRPr="006D3638">
        <w:rPr>
          <w:bCs/>
          <w:color w:val="000000"/>
          <w:sz w:val="32"/>
          <w:szCs w:val="32"/>
        </w:rPr>
        <w:t>.</w:t>
      </w:r>
    </w:p>
    <w:p w:rsidR="00E90C26" w:rsidRPr="006D3638" w:rsidRDefault="00E90C26" w:rsidP="006D3638">
      <w:pPr>
        <w:pStyle w:val="a4"/>
        <w:numPr>
          <w:ilvl w:val="0"/>
          <w:numId w:val="12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bCs/>
          <w:color w:val="000000"/>
          <w:sz w:val="32"/>
          <w:szCs w:val="32"/>
        </w:rPr>
        <w:t>Кабинет психологической разгрузки</w:t>
      </w:r>
    </w:p>
    <w:p w:rsidR="00E90C26" w:rsidRPr="006D3638" w:rsidRDefault="00E90C26" w:rsidP="00E90C26">
      <w:pPr>
        <w:pStyle w:val="a4"/>
        <w:shd w:val="clear" w:color="auto" w:fill="FFFFFF"/>
        <w:rPr>
          <w:color w:val="000000"/>
          <w:sz w:val="32"/>
          <w:szCs w:val="32"/>
        </w:rPr>
      </w:pPr>
    </w:p>
    <w:p w:rsidR="00E90C26" w:rsidRDefault="006D3638" w:rsidP="00E90C26">
      <w:pPr>
        <w:shd w:val="clear" w:color="auto" w:fill="FFFFFF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pict>
          <v:shape id="_x0000_i1034" type="#_x0000_t136" style="width:483.9pt;height:51.9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Инструменты"/>
          </v:shape>
        </w:pict>
      </w:r>
    </w:p>
    <w:p w:rsidR="00A14E05" w:rsidRPr="006D3638" w:rsidRDefault="00A14E05" w:rsidP="00E90C26">
      <w:pPr>
        <w:pStyle w:val="a4"/>
        <w:numPr>
          <w:ilvl w:val="0"/>
          <w:numId w:val="7"/>
        </w:numPr>
        <w:shd w:val="clear" w:color="auto" w:fill="FFFFFF"/>
        <w:rPr>
          <w:bCs/>
          <w:color w:val="000000"/>
          <w:sz w:val="32"/>
          <w:szCs w:val="32"/>
        </w:rPr>
      </w:pPr>
      <w:r w:rsidRPr="006D3638">
        <w:rPr>
          <w:rFonts w:asciiTheme="minorHAnsi" w:eastAsiaTheme="minorHAnsi" w:hAnsiTheme="minorHAnsi" w:cstheme="minorBidi"/>
          <w:bCs/>
          <w:color w:val="000000"/>
          <w:sz w:val="32"/>
          <w:szCs w:val="32"/>
          <w:lang w:eastAsia="en-US"/>
        </w:rPr>
        <w:t>УМК «Социально-эмоцион</w:t>
      </w:r>
      <w:r w:rsidRPr="006D3638">
        <w:rPr>
          <w:bCs/>
          <w:color w:val="000000"/>
          <w:sz w:val="32"/>
          <w:szCs w:val="32"/>
        </w:rPr>
        <w:t>альное развитие дошкольников»:</w:t>
      </w:r>
    </w:p>
    <w:p w:rsidR="00A14E05" w:rsidRPr="006D3638" w:rsidRDefault="00A14E05" w:rsidP="00A14E05">
      <w:pPr>
        <w:pStyle w:val="a4"/>
        <w:numPr>
          <w:ilvl w:val="0"/>
          <w:numId w:val="5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Методическое пособие «Социально эмоциональное развитие детей. Теоретические основы»</w:t>
      </w:r>
    </w:p>
    <w:p w:rsidR="00A14E05" w:rsidRPr="006D3638" w:rsidRDefault="00A14E05" w:rsidP="00A14E05">
      <w:pPr>
        <w:pStyle w:val="a4"/>
        <w:numPr>
          <w:ilvl w:val="0"/>
          <w:numId w:val="5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Методическое пособие для педагога «Социально-эмоциональное развитие детей»</w:t>
      </w:r>
    </w:p>
    <w:p w:rsidR="00A14E05" w:rsidRPr="006D3638" w:rsidRDefault="00A14E05" w:rsidP="00A14E05">
      <w:pPr>
        <w:pStyle w:val="a4"/>
        <w:numPr>
          <w:ilvl w:val="0"/>
          <w:numId w:val="5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Папки для детей «Обо мне и для меня»</w:t>
      </w:r>
    </w:p>
    <w:p w:rsidR="00A14E05" w:rsidRPr="006D3638" w:rsidRDefault="00A14E05" w:rsidP="00A14E05">
      <w:pPr>
        <w:pStyle w:val="a4"/>
        <w:numPr>
          <w:ilvl w:val="0"/>
          <w:numId w:val="5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Игровой комплект «Палитра эмоций»</w:t>
      </w:r>
    </w:p>
    <w:p w:rsidR="00A14E05" w:rsidRPr="006D3638" w:rsidRDefault="00A14E05" w:rsidP="00A14E05">
      <w:pPr>
        <w:pStyle w:val="a4"/>
        <w:numPr>
          <w:ilvl w:val="0"/>
          <w:numId w:val="5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Сайт каталога художественной литературы</w:t>
      </w:r>
    </w:p>
    <w:p w:rsidR="00E90C26" w:rsidRPr="006D3638" w:rsidRDefault="00E90C26" w:rsidP="00E90C26">
      <w:pPr>
        <w:pStyle w:val="a4"/>
        <w:numPr>
          <w:ilvl w:val="0"/>
          <w:numId w:val="7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Программы и материалы в Виртуальной Школе</w:t>
      </w:r>
    </w:p>
    <w:p w:rsidR="00E90C26" w:rsidRPr="006D3638" w:rsidRDefault="00E90C26" w:rsidP="00E90C26">
      <w:pPr>
        <w:pStyle w:val="a4"/>
        <w:numPr>
          <w:ilvl w:val="0"/>
          <w:numId w:val="7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Обратная связь</w:t>
      </w:r>
    </w:p>
    <w:p w:rsidR="00E90C26" w:rsidRPr="006D3638" w:rsidRDefault="00E90C26" w:rsidP="00E90C26">
      <w:pPr>
        <w:pStyle w:val="a4"/>
        <w:numPr>
          <w:ilvl w:val="0"/>
          <w:numId w:val="7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 xml:space="preserve"> </w:t>
      </w:r>
      <w:proofErr w:type="spellStart"/>
      <w:r w:rsidRPr="006D3638">
        <w:rPr>
          <w:rFonts w:eastAsiaTheme="minorHAnsi"/>
          <w:color w:val="000000"/>
          <w:sz w:val="32"/>
          <w:szCs w:val="32"/>
        </w:rPr>
        <w:t>Здоровьесберегающие</w:t>
      </w:r>
      <w:proofErr w:type="spellEnd"/>
      <w:r w:rsidRPr="006D3638">
        <w:rPr>
          <w:rFonts w:eastAsiaTheme="minorHAnsi"/>
          <w:color w:val="000000"/>
          <w:sz w:val="32"/>
          <w:szCs w:val="32"/>
        </w:rPr>
        <w:t xml:space="preserve"> технологии.</w:t>
      </w:r>
    </w:p>
    <w:p w:rsidR="006D3638" w:rsidRPr="006D3638" w:rsidRDefault="006D3638" w:rsidP="00E90C26">
      <w:pPr>
        <w:pStyle w:val="a4"/>
        <w:numPr>
          <w:ilvl w:val="0"/>
          <w:numId w:val="7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Техника «Светофор»</w:t>
      </w:r>
    </w:p>
    <w:p w:rsidR="006D3638" w:rsidRDefault="006D3638" w:rsidP="00E90C26">
      <w:pPr>
        <w:pStyle w:val="a4"/>
        <w:numPr>
          <w:ilvl w:val="0"/>
          <w:numId w:val="7"/>
        </w:numPr>
        <w:shd w:val="clear" w:color="auto" w:fill="FFFFFF"/>
        <w:rPr>
          <w:rFonts w:eastAsiaTheme="minorHAnsi"/>
          <w:color w:val="000000"/>
          <w:sz w:val="32"/>
          <w:szCs w:val="32"/>
        </w:rPr>
      </w:pPr>
      <w:r w:rsidRPr="006D3638">
        <w:rPr>
          <w:rFonts w:eastAsiaTheme="minorHAnsi"/>
          <w:color w:val="000000"/>
          <w:sz w:val="32"/>
          <w:szCs w:val="32"/>
        </w:rPr>
        <w:t>Кодекс взаимодействия</w:t>
      </w:r>
    </w:p>
    <w:p w:rsidR="006D3638" w:rsidRPr="006D3638" w:rsidRDefault="006D3638" w:rsidP="006D3638">
      <w:pPr>
        <w:pStyle w:val="a4"/>
        <w:shd w:val="clear" w:color="auto" w:fill="FFFFFF"/>
        <w:ind w:left="770"/>
        <w:rPr>
          <w:rFonts w:eastAsiaTheme="minorHAnsi"/>
          <w:color w:val="000000"/>
          <w:sz w:val="32"/>
          <w:szCs w:val="32"/>
        </w:rPr>
      </w:pPr>
    </w:p>
    <w:p w:rsidR="006D3638" w:rsidRDefault="006D3638" w:rsidP="006D3638">
      <w:pPr>
        <w:pStyle w:val="a4"/>
        <w:shd w:val="clear" w:color="auto" w:fill="FFFFFF"/>
        <w:ind w:left="770"/>
        <w:jc w:val="center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pict>
          <v:shape id="_x0000_i1035" type="#_x0000_t136" style="width:402.7pt;height:37.6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Продукты"/>
          </v:shape>
        </w:pict>
      </w:r>
    </w:p>
    <w:p w:rsidR="00E90C26" w:rsidRDefault="00E90C26" w:rsidP="00E90C26">
      <w:pPr>
        <w:pStyle w:val="a4"/>
        <w:shd w:val="clear" w:color="auto" w:fill="FFFFFF"/>
        <w:ind w:left="770"/>
        <w:rPr>
          <w:rFonts w:eastAsiaTheme="minorHAnsi"/>
          <w:color w:val="000000"/>
          <w:sz w:val="28"/>
          <w:szCs w:val="28"/>
        </w:rPr>
      </w:pPr>
    </w:p>
    <w:p w:rsidR="00E90C26" w:rsidRPr="006D3638" w:rsidRDefault="00E90C26" w:rsidP="00E90C26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rFonts w:eastAsia="+mn-ea"/>
          <w:color w:val="000000"/>
          <w:sz w:val="32"/>
          <w:szCs w:val="32"/>
        </w:rPr>
        <w:t>совместная творческая деятельность с родителями (проекты, конкурсы, праздники, экскурсии)</w:t>
      </w:r>
    </w:p>
    <w:p w:rsidR="00E90C26" w:rsidRPr="006D3638" w:rsidRDefault="00E90C26" w:rsidP="00E90C26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rFonts w:eastAsia="+mn-ea"/>
          <w:color w:val="000000"/>
          <w:sz w:val="32"/>
          <w:szCs w:val="32"/>
        </w:rPr>
        <w:t>положительный эмоциональный микроклимат в группе, продуктивное взаимодействие со сверстниками,</w:t>
      </w:r>
    </w:p>
    <w:p w:rsidR="00E90C26" w:rsidRPr="006D3638" w:rsidRDefault="00E90C26" w:rsidP="00E90C26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rFonts w:eastAsia="+mn-ea"/>
          <w:color w:val="000000"/>
          <w:sz w:val="32"/>
          <w:szCs w:val="32"/>
        </w:rPr>
        <w:t xml:space="preserve">создание нестандартного оборудования, способствующего  укреплению психологического и эмоционального </w:t>
      </w:r>
      <w:r w:rsidR="00F51308" w:rsidRPr="006D3638">
        <w:rPr>
          <w:rFonts w:eastAsia="+mn-ea"/>
          <w:color w:val="000000"/>
          <w:sz w:val="32"/>
          <w:szCs w:val="32"/>
        </w:rPr>
        <w:t>здоровья каждого ребенка</w:t>
      </w:r>
    </w:p>
    <w:p w:rsidR="00F51308" w:rsidRPr="006D3638" w:rsidRDefault="00F51308" w:rsidP="00E90C26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rFonts w:eastAsia="+mn-ea"/>
          <w:color w:val="000000"/>
          <w:sz w:val="32"/>
          <w:szCs w:val="32"/>
        </w:rPr>
        <w:t>создание картотеки игр</w:t>
      </w:r>
    </w:p>
    <w:p w:rsidR="00F51308" w:rsidRPr="006D3638" w:rsidRDefault="00F51308" w:rsidP="00F51308">
      <w:pPr>
        <w:pStyle w:val="a4"/>
        <w:shd w:val="clear" w:color="auto" w:fill="FFFFFF"/>
        <w:rPr>
          <w:color w:val="000000"/>
          <w:sz w:val="32"/>
          <w:szCs w:val="32"/>
        </w:rPr>
      </w:pPr>
      <w:r w:rsidRPr="006D3638">
        <w:rPr>
          <w:color w:val="000000"/>
          <w:sz w:val="32"/>
          <w:szCs w:val="32"/>
        </w:rPr>
        <w:lastRenderedPageBreak/>
        <w:t>• игры с детьми на накопление эмоций; </w:t>
      </w:r>
      <w:r w:rsidRPr="006D3638">
        <w:rPr>
          <w:color w:val="000000"/>
          <w:sz w:val="32"/>
          <w:szCs w:val="32"/>
        </w:rPr>
        <w:br/>
        <w:t>• игры на эмоциональное общение ребенка со сверстниками и взрослыми; </w:t>
      </w:r>
      <w:r w:rsidRPr="006D3638">
        <w:rPr>
          <w:color w:val="000000"/>
          <w:sz w:val="32"/>
          <w:szCs w:val="32"/>
        </w:rPr>
        <w:br/>
        <w:t>• игры на преодоление негативных эмоций; </w:t>
      </w:r>
      <w:r w:rsidRPr="006D3638">
        <w:rPr>
          <w:color w:val="000000"/>
          <w:sz w:val="32"/>
          <w:szCs w:val="32"/>
        </w:rPr>
        <w:br/>
        <w:t>• игры на снятие эмоционального напряжения, релаксацию; </w:t>
      </w:r>
      <w:r w:rsidRPr="006D3638">
        <w:rPr>
          <w:color w:val="000000"/>
          <w:sz w:val="32"/>
          <w:szCs w:val="32"/>
        </w:rPr>
        <w:br/>
        <w:t xml:space="preserve">• игры на развитие </w:t>
      </w:r>
      <w:proofErr w:type="spellStart"/>
      <w:r w:rsidRPr="006D3638">
        <w:rPr>
          <w:color w:val="000000"/>
          <w:sz w:val="32"/>
          <w:szCs w:val="32"/>
        </w:rPr>
        <w:t>эмпатии</w:t>
      </w:r>
      <w:proofErr w:type="spellEnd"/>
      <w:r w:rsidRPr="006D3638">
        <w:rPr>
          <w:color w:val="000000"/>
          <w:sz w:val="32"/>
          <w:szCs w:val="32"/>
        </w:rPr>
        <w:t xml:space="preserve"> у детей и другие. </w:t>
      </w:r>
    </w:p>
    <w:p w:rsidR="006D3638" w:rsidRDefault="006D3638" w:rsidP="006D3638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32"/>
          <w:szCs w:val="32"/>
        </w:rPr>
      </w:pPr>
      <w:r w:rsidRPr="006D3638">
        <w:rPr>
          <w:color w:val="000000"/>
          <w:sz w:val="32"/>
          <w:szCs w:val="32"/>
        </w:rPr>
        <w:t xml:space="preserve">Создание </w:t>
      </w:r>
      <w:proofErr w:type="spellStart"/>
      <w:r w:rsidRPr="006D3638">
        <w:rPr>
          <w:color w:val="000000"/>
          <w:sz w:val="32"/>
          <w:szCs w:val="32"/>
        </w:rPr>
        <w:t>фотогалереи</w:t>
      </w:r>
      <w:proofErr w:type="spellEnd"/>
      <w:r w:rsidRPr="006D3638">
        <w:rPr>
          <w:color w:val="000000"/>
          <w:sz w:val="32"/>
          <w:szCs w:val="32"/>
        </w:rPr>
        <w:t xml:space="preserve"> эмоций</w:t>
      </w:r>
    </w:p>
    <w:p w:rsidR="00F02B6C" w:rsidRDefault="00F02B6C" w:rsidP="00F02B6C">
      <w:pPr>
        <w:pStyle w:val="a4"/>
        <w:shd w:val="clear" w:color="auto" w:fill="FFFFFF"/>
        <w:rPr>
          <w:color w:val="000000"/>
          <w:sz w:val="32"/>
          <w:szCs w:val="32"/>
        </w:rPr>
      </w:pPr>
    </w:p>
    <w:p w:rsidR="00F02B6C" w:rsidRPr="006D3638" w:rsidRDefault="00E63E21" w:rsidP="00F02B6C">
      <w:pPr>
        <w:pStyle w:val="a4"/>
        <w:shd w:val="clear" w:color="auto" w:fill="FFFFFF"/>
        <w:rPr>
          <w:color w:val="000000"/>
          <w:sz w:val="32"/>
          <w:szCs w:val="32"/>
        </w:rPr>
      </w:pPr>
      <w:r>
        <w:rPr>
          <w:sz w:val="28"/>
          <w:szCs w:val="28"/>
        </w:rPr>
        <w:pict>
          <v:shape id="_x0000_i1036" type="#_x0000_t136" style="width:402.7pt;height:37.6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font-style:italic;v-text-kern:t" trim="t" fitpath="t" string="Заключение"/>
          </v:shape>
        </w:pict>
      </w:r>
    </w:p>
    <w:p w:rsidR="00F51308" w:rsidRPr="006D3638" w:rsidRDefault="00F51308" w:rsidP="00F51308">
      <w:pPr>
        <w:pStyle w:val="a4"/>
        <w:shd w:val="clear" w:color="auto" w:fill="FFFFFF"/>
        <w:rPr>
          <w:color w:val="000000"/>
          <w:sz w:val="32"/>
          <w:szCs w:val="32"/>
        </w:rPr>
      </w:pPr>
    </w:p>
    <w:p w:rsidR="00E63E21" w:rsidRDefault="00E63E21" w:rsidP="00E63E21">
      <w:pPr>
        <w:pStyle w:val="a3"/>
        <w:rPr>
          <w:sz w:val="32"/>
          <w:szCs w:val="32"/>
        </w:rPr>
      </w:pPr>
      <w:r w:rsidRPr="00E63E21">
        <w:rPr>
          <w:sz w:val="32"/>
          <w:szCs w:val="32"/>
        </w:rPr>
        <w:t>Эмоциональное благополучие формируется под влиянием воспитания,  развития и обучения, в ходе приобретения индивидуального жизненного опыта. Эмоциональная жизнь, эмоциональное благополучие, эмоциональное самовыражение и все высшие человеческие чувства обеспечива</w:t>
      </w:r>
      <w:r>
        <w:rPr>
          <w:sz w:val="32"/>
          <w:szCs w:val="32"/>
        </w:rPr>
        <w:t>ю</w:t>
      </w:r>
      <w:r w:rsidRPr="00E63E21">
        <w:rPr>
          <w:sz w:val="32"/>
          <w:szCs w:val="32"/>
        </w:rPr>
        <w:t>т высокую самооценку, сформированный самоконтроль, эмоциональный комфорт в семье и вне семьи, способность приспосабливаться к стремительным изменениям, ориентацию на успех в достижении целей, на успех в будущем!</w:t>
      </w:r>
      <w:r>
        <w:rPr>
          <w:sz w:val="32"/>
          <w:szCs w:val="32"/>
        </w:rPr>
        <w:t xml:space="preserve"> </w:t>
      </w:r>
    </w:p>
    <w:p w:rsidR="00031639" w:rsidRPr="00E63E21" w:rsidRDefault="00031639" w:rsidP="00E63E21">
      <w:pPr>
        <w:pStyle w:val="a3"/>
        <w:rPr>
          <w:rStyle w:val="c2"/>
          <w:sz w:val="32"/>
          <w:szCs w:val="32"/>
        </w:rPr>
      </w:pPr>
      <w:r w:rsidRPr="00E63E21">
        <w:rPr>
          <w:rStyle w:val="c2"/>
          <w:color w:val="000000"/>
          <w:sz w:val="32"/>
          <w:szCs w:val="32"/>
        </w:rPr>
        <w:t xml:space="preserve">Каждый  ребёнок – прекрасен,  уникален как особая маленькая вселенная! У каждого свой темперамент и характер! Важно  это принять и  позволить ему проявить себя со всеми эмоциями. Наша задача– </w:t>
      </w:r>
      <w:proofErr w:type="gramStart"/>
      <w:r w:rsidRPr="00E63E21">
        <w:rPr>
          <w:rStyle w:val="c2"/>
          <w:color w:val="000000"/>
          <w:sz w:val="32"/>
          <w:szCs w:val="32"/>
        </w:rPr>
        <w:t>сд</w:t>
      </w:r>
      <w:proofErr w:type="gramEnd"/>
      <w:r w:rsidRPr="00E63E21">
        <w:rPr>
          <w:rStyle w:val="c2"/>
          <w:color w:val="000000"/>
          <w:sz w:val="32"/>
          <w:szCs w:val="32"/>
        </w:rPr>
        <w:t>елать детей счастливыми!</w:t>
      </w:r>
    </w:p>
    <w:p w:rsidR="00F51308" w:rsidRPr="00E90C26" w:rsidRDefault="00F51308" w:rsidP="00F51308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40D5">
        <w:rPr>
          <w:color w:val="000000"/>
          <w:sz w:val="28"/>
          <w:szCs w:val="28"/>
        </w:rPr>
        <w:br/>
      </w:r>
    </w:p>
    <w:p w:rsidR="00E90C26" w:rsidRPr="00A14E05" w:rsidRDefault="00E90C26" w:rsidP="00855051">
      <w:pPr>
        <w:shd w:val="clear" w:color="auto" w:fill="FFFFFF"/>
        <w:rPr>
          <w:color w:val="000000"/>
          <w:sz w:val="28"/>
          <w:szCs w:val="28"/>
        </w:rPr>
      </w:pPr>
    </w:p>
    <w:p w:rsidR="00855051" w:rsidRPr="00855051" w:rsidRDefault="00855051" w:rsidP="00EA52A5">
      <w:pPr>
        <w:shd w:val="clear" w:color="auto" w:fill="FFFFFF"/>
        <w:rPr>
          <w:color w:val="000000"/>
          <w:sz w:val="28"/>
          <w:szCs w:val="28"/>
        </w:rPr>
      </w:pPr>
    </w:p>
    <w:p w:rsidR="00EA52A5" w:rsidRPr="008D3CEC" w:rsidRDefault="00EA52A5" w:rsidP="00EA52A5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8D3CEC" w:rsidRPr="008D3CEC" w:rsidRDefault="008D3CEC" w:rsidP="008D3CEC">
      <w:pPr>
        <w:shd w:val="clear" w:color="auto" w:fill="FFFFFF"/>
        <w:rPr>
          <w:color w:val="000000"/>
          <w:sz w:val="28"/>
          <w:szCs w:val="28"/>
        </w:rPr>
      </w:pPr>
    </w:p>
    <w:p w:rsidR="00916C99" w:rsidRPr="00156457" w:rsidRDefault="00916C99" w:rsidP="00156457">
      <w:pPr>
        <w:shd w:val="clear" w:color="auto" w:fill="FFFFFF"/>
        <w:rPr>
          <w:color w:val="000000"/>
          <w:sz w:val="28"/>
          <w:szCs w:val="28"/>
        </w:rPr>
      </w:pPr>
    </w:p>
    <w:p w:rsidR="0060500E" w:rsidRPr="00156457" w:rsidRDefault="0060500E" w:rsidP="006050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388" w:rsidRDefault="00C21388"/>
    <w:sectPr w:rsidR="00C21388" w:rsidSect="00C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FAC"/>
    <w:multiLevelType w:val="hybridMultilevel"/>
    <w:tmpl w:val="C2245BA0"/>
    <w:lvl w:ilvl="0" w:tplc="6FBC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0C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48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A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C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44E4B"/>
    <w:multiLevelType w:val="hybridMultilevel"/>
    <w:tmpl w:val="940E6262"/>
    <w:lvl w:ilvl="0" w:tplc="B882E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466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2B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D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A1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8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8C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C03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A2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2065B"/>
    <w:multiLevelType w:val="hybridMultilevel"/>
    <w:tmpl w:val="DFC2B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9E4794"/>
    <w:multiLevelType w:val="hybridMultilevel"/>
    <w:tmpl w:val="8D1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0B79"/>
    <w:multiLevelType w:val="hybridMultilevel"/>
    <w:tmpl w:val="AAAE624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2837872"/>
    <w:multiLevelType w:val="hybridMultilevel"/>
    <w:tmpl w:val="FA6E05B8"/>
    <w:lvl w:ilvl="0" w:tplc="2676F816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C250B"/>
    <w:multiLevelType w:val="hybridMultilevel"/>
    <w:tmpl w:val="D88C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4625F"/>
    <w:multiLevelType w:val="hybridMultilevel"/>
    <w:tmpl w:val="24483CA6"/>
    <w:lvl w:ilvl="0" w:tplc="0AF0D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40E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B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625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D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0F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64B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1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33007"/>
    <w:multiLevelType w:val="multilevel"/>
    <w:tmpl w:val="662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0019F"/>
    <w:multiLevelType w:val="hybridMultilevel"/>
    <w:tmpl w:val="9FF06CA6"/>
    <w:lvl w:ilvl="0" w:tplc="80EA1A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630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AAB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6C5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AF1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51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BC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0A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4B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44E0C"/>
    <w:multiLevelType w:val="hybridMultilevel"/>
    <w:tmpl w:val="D9C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7A84"/>
    <w:multiLevelType w:val="hybridMultilevel"/>
    <w:tmpl w:val="C27E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E2E28"/>
    <w:multiLevelType w:val="hybridMultilevel"/>
    <w:tmpl w:val="FFCA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95A7B"/>
    <w:multiLevelType w:val="hybridMultilevel"/>
    <w:tmpl w:val="C9B6CA64"/>
    <w:lvl w:ilvl="0" w:tplc="00EA5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C98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02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6C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ED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25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CA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298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8E7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00E"/>
    <w:rsid w:val="00031639"/>
    <w:rsid w:val="00156457"/>
    <w:rsid w:val="001B4B20"/>
    <w:rsid w:val="003E0F0C"/>
    <w:rsid w:val="004259D6"/>
    <w:rsid w:val="00431499"/>
    <w:rsid w:val="004D3DBD"/>
    <w:rsid w:val="005D5B9C"/>
    <w:rsid w:val="0060500E"/>
    <w:rsid w:val="006D3638"/>
    <w:rsid w:val="00714604"/>
    <w:rsid w:val="00820807"/>
    <w:rsid w:val="00855051"/>
    <w:rsid w:val="00871573"/>
    <w:rsid w:val="008D3CEC"/>
    <w:rsid w:val="008F7E8C"/>
    <w:rsid w:val="00916C99"/>
    <w:rsid w:val="009A04A1"/>
    <w:rsid w:val="009A07CC"/>
    <w:rsid w:val="009B4D8D"/>
    <w:rsid w:val="009D212B"/>
    <w:rsid w:val="00A14E05"/>
    <w:rsid w:val="00A76ED1"/>
    <w:rsid w:val="00AA4A78"/>
    <w:rsid w:val="00B91599"/>
    <w:rsid w:val="00B96044"/>
    <w:rsid w:val="00C21388"/>
    <w:rsid w:val="00C226CB"/>
    <w:rsid w:val="00CB2052"/>
    <w:rsid w:val="00D63806"/>
    <w:rsid w:val="00DE545E"/>
    <w:rsid w:val="00E63E21"/>
    <w:rsid w:val="00E90C26"/>
    <w:rsid w:val="00EA52A5"/>
    <w:rsid w:val="00F02B6C"/>
    <w:rsid w:val="00F51308"/>
    <w:rsid w:val="00F5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staf17</dc:creator>
  <cp:keywords/>
  <dc:description/>
  <cp:lastModifiedBy>staf17</cp:lastModifiedBy>
  <cp:revision>11</cp:revision>
  <dcterms:created xsi:type="dcterms:W3CDTF">2020-12-07T14:47:00Z</dcterms:created>
  <dcterms:modified xsi:type="dcterms:W3CDTF">2021-01-17T12:43:00Z</dcterms:modified>
</cp:coreProperties>
</file>